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09C386B" w:rsidR="00934A35" w:rsidRDefault="00200562" w:rsidP="00D462AA">
      <w:pPr>
        <w:pStyle w:val="Title"/>
      </w:pPr>
      <w:r>
        <w:t>Negative</w:t>
      </w:r>
      <w:r w:rsidR="00586326">
        <w:t>:</w:t>
      </w:r>
      <w:r w:rsidR="008D58C3">
        <w:t xml:space="preserve"> </w:t>
      </w:r>
      <w:r w:rsidR="0077037D">
        <w:t>CFPB</w:t>
      </w:r>
      <w:r>
        <w:t xml:space="preserve"> Good</w:t>
      </w:r>
    </w:p>
    <w:p w14:paraId="7110B619" w14:textId="095C8767" w:rsidR="00303BC4" w:rsidRDefault="00D462AA" w:rsidP="008D58C3">
      <w:pPr>
        <w:jc w:val="center"/>
      </w:pPr>
      <w:r>
        <w:t xml:space="preserve">By </w:t>
      </w:r>
      <w:r w:rsidR="0077037D">
        <w:t>Katherine Baker</w:t>
      </w:r>
    </w:p>
    <w:p w14:paraId="308250CD" w14:textId="77777777" w:rsidR="0029150E" w:rsidRPr="008D58C3" w:rsidRDefault="0029150E" w:rsidP="008D58C3">
      <w:pPr>
        <w:jc w:val="center"/>
      </w:pPr>
    </w:p>
    <w:p w14:paraId="139C2AD2" w14:textId="77777777" w:rsidR="00534C24" w:rsidRPr="008D58C3" w:rsidRDefault="00534C24" w:rsidP="00534C24">
      <w:pPr>
        <w:pStyle w:val="Constructive"/>
        <w:jc w:val="center"/>
        <w:rPr>
          <w:rFonts w:eastAsia="MS Mincho"/>
          <w:b/>
          <w:bCs w:val="0"/>
          <w:i/>
          <w:iCs/>
          <w:sz w:val="22"/>
          <w:szCs w:val="22"/>
        </w:rPr>
      </w:pPr>
      <w:r w:rsidRPr="008D58C3">
        <w:rPr>
          <w:b/>
          <w:bCs w:val="0"/>
          <w:i/>
          <w:iCs/>
          <w:sz w:val="22"/>
          <w:szCs w:val="22"/>
        </w:rPr>
        <w:t xml:space="preserve">Resolved: </w:t>
      </w:r>
      <w:r w:rsidRPr="000025C7">
        <w:rPr>
          <w:b/>
          <w:i/>
          <w:sz w:val="24"/>
          <w:szCs w:val="24"/>
        </w:rPr>
        <w:t>The United States Federal Government should substantially reform its banking, finance, and/or monetary policy</w:t>
      </w:r>
    </w:p>
    <w:p w14:paraId="2D458722" w14:textId="705A2543" w:rsidR="00C64E8F" w:rsidRPr="00C64E8F" w:rsidRDefault="00BF62A1" w:rsidP="00C64E8F">
      <w:pPr>
        <w:pStyle w:val="Case"/>
        <w:numPr>
          <w:ilvl w:val="0"/>
          <w:numId w:val="0"/>
        </w:numPr>
        <w:rPr>
          <w:rFonts w:eastAsiaTheme="minorEastAsia"/>
        </w:rPr>
      </w:pPr>
      <w:r>
        <w:rPr>
          <w:rFonts w:eastAsiaTheme="minorEastAsia"/>
        </w:rPr>
        <w:t>Case Summary:</w:t>
      </w:r>
      <w:r w:rsidR="00C64E8F">
        <w:rPr>
          <w:rFonts w:eastAsiaTheme="minorEastAsia"/>
        </w:rPr>
        <w:t xml:space="preserve"> </w:t>
      </w:r>
      <w:r w:rsidR="007D00C3">
        <w:rPr>
          <w:rFonts w:eastAsiaTheme="minorEastAsia"/>
        </w:rPr>
        <w:t>Affirmative plan abolishes the Consumer F</w:t>
      </w:r>
      <w:bookmarkStart w:id="0" w:name="_GoBack"/>
      <w:bookmarkEnd w:id="0"/>
      <w:r w:rsidR="007D00C3">
        <w:rPr>
          <w:rFonts w:eastAsiaTheme="minorEastAsia"/>
        </w:rPr>
        <w:t>inancial Protection Bureau.</w:t>
      </w:r>
      <w:r w:rsidR="009B0918">
        <w:rPr>
          <w:rFonts w:eastAsiaTheme="minorEastAsia"/>
        </w:rPr>
        <w:t xml:space="preserve"> </w:t>
      </w:r>
      <w:r w:rsidR="007D00C3">
        <w:rPr>
          <w:rFonts w:eastAsiaTheme="minorEastAsia"/>
        </w:rPr>
        <w:t>But CFPB is essential to protecting consumers from powerful banks and financial institutions that regularly try to rip them off.</w:t>
      </w:r>
      <w:r w:rsidR="009B0918">
        <w:rPr>
          <w:rFonts w:eastAsiaTheme="minorEastAsia"/>
        </w:rPr>
        <w:t xml:space="preserve"> </w:t>
      </w:r>
      <w:r w:rsidR="007D00C3">
        <w:rPr>
          <w:rFonts w:eastAsiaTheme="minorEastAsia"/>
        </w:rPr>
        <w:t>It’s effective at recovering defrauded monies and helps the little guys in today’s economy.</w:t>
      </w:r>
      <w:r w:rsidR="009B0918">
        <w:rPr>
          <w:rFonts w:eastAsiaTheme="minorEastAsia"/>
        </w:rPr>
        <w:t xml:space="preserve"> </w:t>
      </w:r>
      <w:r w:rsidR="007D00C3">
        <w:rPr>
          <w:rFonts w:eastAsiaTheme="minorEastAsia"/>
        </w:rPr>
        <w:t>Abolishing it would be a bad idea.</w:t>
      </w:r>
    </w:p>
    <w:p w14:paraId="06C92F73" w14:textId="13B5CAD4" w:rsidR="00CD0F36"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CD0F36">
        <w:rPr>
          <w:noProof/>
        </w:rPr>
        <w:t>Negative:</w:t>
      </w:r>
      <w:r w:rsidR="009B0918">
        <w:rPr>
          <w:noProof/>
        </w:rPr>
        <w:t xml:space="preserve"> </w:t>
      </w:r>
      <w:r w:rsidR="00CD0F36">
        <w:rPr>
          <w:noProof/>
        </w:rPr>
        <w:t>CFPB - Good</w:t>
      </w:r>
      <w:r w:rsidR="00CD0F36">
        <w:rPr>
          <w:noProof/>
        </w:rPr>
        <w:tab/>
      </w:r>
      <w:r w:rsidR="00CD0F36">
        <w:rPr>
          <w:noProof/>
        </w:rPr>
        <w:fldChar w:fldCharType="begin"/>
      </w:r>
      <w:r w:rsidR="00CD0F36">
        <w:rPr>
          <w:noProof/>
        </w:rPr>
        <w:instrText xml:space="preserve"> PAGEREF _Toc24138661 \h </w:instrText>
      </w:r>
      <w:r w:rsidR="00CD0F36">
        <w:rPr>
          <w:noProof/>
        </w:rPr>
      </w:r>
      <w:r w:rsidR="00CD0F36">
        <w:rPr>
          <w:noProof/>
        </w:rPr>
        <w:fldChar w:fldCharType="separate"/>
      </w:r>
      <w:r w:rsidR="00CD0F36">
        <w:rPr>
          <w:noProof/>
        </w:rPr>
        <w:t>3</w:t>
      </w:r>
      <w:r w:rsidR="00CD0F36">
        <w:rPr>
          <w:noProof/>
        </w:rPr>
        <w:fldChar w:fldCharType="end"/>
      </w:r>
    </w:p>
    <w:p w14:paraId="6F2E08D8" w14:textId="5B55EDF9" w:rsidR="00CD0F36" w:rsidRDefault="00CD0F36">
      <w:pPr>
        <w:pStyle w:val="TOC2"/>
        <w:rPr>
          <w:rFonts w:asciiTheme="minorHAnsi" w:eastAsiaTheme="minorEastAsia" w:hAnsiTheme="minorHAnsi" w:cstheme="minorBidi"/>
          <w:noProof/>
          <w:sz w:val="22"/>
          <w:szCs w:val="22"/>
        </w:rPr>
      </w:pPr>
      <w:r>
        <w:rPr>
          <w:noProof/>
        </w:rPr>
        <w:t>NEGATIVE PHILOSOPHY / OPENING QUOTES</w:t>
      </w:r>
      <w:r>
        <w:rPr>
          <w:noProof/>
        </w:rPr>
        <w:tab/>
      </w:r>
      <w:r>
        <w:rPr>
          <w:noProof/>
        </w:rPr>
        <w:fldChar w:fldCharType="begin"/>
      </w:r>
      <w:r>
        <w:rPr>
          <w:noProof/>
        </w:rPr>
        <w:instrText xml:space="preserve"> PAGEREF _Toc24138662 \h </w:instrText>
      </w:r>
      <w:r>
        <w:rPr>
          <w:noProof/>
        </w:rPr>
      </w:r>
      <w:r>
        <w:rPr>
          <w:noProof/>
        </w:rPr>
        <w:fldChar w:fldCharType="separate"/>
      </w:r>
      <w:r>
        <w:rPr>
          <w:noProof/>
        </w:rPr>
        <w:t>3</w:t>
      </w:r>
      <w:r>
        <w:rPr>
          <w:noProof/>
        </w:rPr>
        <w:fldChar w:fldCharType="end"/>
      </w:r>
    </w:p>
    <w:p w14:paraId="54163DE7" w14:textId="6517E13D" w:rsidR="00CD0F36" w:rsidRDefault="00CD0F36">
      <w:pPr>
        <w:pStyle w:val="TOC3"/>
        <w:rPr>
          <w:rFonts w:asciiTheme="minorHAnsi" w:eastAsiaTheme="minorEastAsia" w:hAnsiTheme="minorHAnsi" w:cstheme="minorBidi"/>
          <w:noProof/>
          <w:sz w:val="22"/>
          <w:szCs w:val="22"/>
        </w:rPr>
      </w:pPr>
      <w:r>
        <w:rPr>
          <w:noProof/>
        </w:rPr>
        <w:t>Working Americans need CFPB</w:t>
      </w:r>
      <w:r>
        <w:rPr>
          <w:noProof/>
        </w:rPr>
        <w:tab/>
      </w:r>
      <w:r>
        <w:rPr>
          <w:noProof/>
        </w:rPr>
        <w:fldChar w:fldCharType="begin"/>
      </w:r>
      <w:r>
        <w:rPr>
          <w:noProof/>
        </w:rPr>
        <w:instrText xml:space="preserve"> PAGEREF _Toc24138663 \h </w:instrText>
      </w:r>
      <w:r>
        <w:rPr>
          <w:noProof/>
        </w:rPr>
      </w:r>
      <w:r>
        <w:rPr>
          <w:noProof/>
        </w:rPr>
        <w:fldChar w:fldCharType="separate"/>
      </w:r>
      <w:r>
        <w:rPr>
          <w:noProof/>
        </w:rPr>
        <w:t>3</w:t>
      </w:r>
      <w:r>
        <w:rPr>
          <w:noProof/>
        </w:rPr>
        <w:fldChar w:fldCharType="end"/>
      </w:r>
    </w:p>
    <w:p w14:paraId="7451B56F" w14:textId="7BF66346" w:rsidR="00CD0F36" w:rsidRDefault="00CD0F36">
      <w:pPr>
        <w:pStyle w:val="TOC2"/>
        <w:rPr>
          <w:rFonts w:asciiTheme="minorHAnsi" w:eastAsiaTheme="minorEastAsia" w:hAnsiTheme="minorHAnsi" w:cstheme="minorBidi"/>
          <w:noProof/>
          <w:sz w:val="22"/>
          <w:szCs w:val="22"/>
        </w:rPr>
      </w:pPr>
      <w:r>
        <w:rPr>
          <w:noProof/>
        </w:rPr>
        <w:t>SIGNIFICANCE</w:t>
      </w:r>
      <w:r>
        <w:rPr>
          <w:noProof/>
        </w:rPr>
        <w:tab/>
      </w:r>
      <w:r>
        <w:rPr>
          <w:noProof/>
        </w:rPr>
        <w:fldChar w:fldCharType="begin"/>
      </w:r>
      <w:r>
        <w:rPr>
          <w:noProof/>
        </w:rPr>
        <w:instrText xml:space="preserve"> PAGEREF _Toc24138664 \h </w:instrText>
      </w:r>
      <w:r>
        <w:rPr>
          <w:noProof/>
        </w:rPr>
      </w:r>
      <w:r>
        <w:rPr>
          <w:noProof/>
        </w:rPr>
        <w:fldChar w:fldCharType="separate"/>
      </w:r>
      <w:r>
        <w:rPr>
          <w:noProof/>
        </w:rPr>
        <w:t>3</w:t>
      </w:r>
      <w:r>
        <w:rPr>
          <w:noProof/>
        </w:rPr>
        <w:fldChar w:fldCharType="end"/>
      </w:r>
    </w:p>
    <w:p w14:paraId="7DAA6073" w14:textId="3B6A35D9" w:rsidR="00CD0F36" w:rsidRDefault="00CD0F36">
      <w:pPr>
        <w:pStyle w:val="TOC2"/>
        <w:rPr>
          <w:rFonts w:asciiTheme="minorHAnsi" w:eastAsiaTheme="minorEastAsia" w:hAnsiTheme="minorHAnsi" w:cstheme="minorBidi"/>
          <w:noProof/>
          <w:sz w:val="22"/>
          <w:szCs w:val="22"/>
        </w:rPr>
      </w:pPr>
      <w:r>
        <w:rPr>
          <w:noProof/>
        </w:rPr>
        <w:t>1.</w:t>
      </w:r>
      <w:r>
        <w:rPr>
          <w:rFonts w:asciiTheme="minorHAnsi" w:eastAsiaTheme="minorEastAsia" w:hAnsiTheme="minorHAnsi" w:cstheme="minorBidi"/>
          <w:noProof/>
          <w:sz w:val="22"/>
          <w:szCs w:val="22"/>
        </w:rPr>
        <w:tab/>
      </w:r>
      <w:r>
        <w:rPr>
          <w:noProof/>
        </w:rPr>
        <w:t>CFPB helping consumers</w:t>
      </w:r>
      <w:r>
        <w:rPr>
          <w:noProof/>
        </w:rPr>
        <w:tab/>
      </w:r>
      <w:r>
        <w:rPr>
          <w:noProof/>
        </w:rPr>
        <w:fldChar w:fldCharType="begin"/>
      </w:r>
      <w:r>
        <w:rPr>
          <w:noProof/>
        </w:rPr>
        <w:instrText xml:space="preserve"> PAGEREF _Toc24138665 \h </w:instrText>
      </w:r>
      <w:r>
        <w:rPr>
          <w:noProof/>
        </w:rPr>
      </w:r>
      <w:r>
        <w:rPr>
          <w:noProof/>
        </w:rPr>
        <w:fldChar w:fldCharType="separate"/>
      </w:r>
      <w:r>
        <w:rPr>
          <w:noProof/>
        </w:rPr>
        <w:t>3</w:t>
      </w:r>
      <w:r>
        <w:rPr>
          <w:noProof/>
        </w:rPr>
        <w:fldChar w:fldCharType="end"/>
      </w:r>
    </w:p>
    <w:p w14:paraId="0C43292C" w14:textId="7CD7A435" w:rsidR="00CD0F36" w:rsidRDefault="00CD0F36">
      <w:pPr>
        <w:pStyle w:val="TOC3"/>
        <w:rPr>
          <w:rFonts w:asciiTheme="minorHAnsi" w:eastAsiaTheme="minorEastAsia" w:hAnsiTheme="minorHAnsi" w:cstheme="minorBidi"/>
          <w:noProof/>
          <w:sz w:val="22"/>
          <w:szCs w:val="22"/>
        </w:rPr>
      </w:pPr>
      <w:r>
        <w:rPr>
          <w:noProof/>
        </w:rPr>
        <w:t>Financial institutions are exploiting consumers, while CFPB is fighting for them.</w:t>
      </w:r>
      <w:r w:rsidR="009B0918">
        <w:rPr>
          <w:noProof/>
        </w:rPr>
        <w:t xml:space="preserve"> </w:t>
      </w:r>
      <w:r>
        <w:rPr>
          <w:noProof/>
        </w:rPr>
        <w:t>CFPB recovered $12 billion!</w:t>
      </w:r>
      <w:r>
        <w:rPr>
          <w:noProof/>
        </w:rPr>
        <w:tab/>
      </w:r>
      <w:r>
        <w:rPr>
          <w:noProof/>
        </w:rPr>
        <w:fldChar w:fldCharType="begin"/>
      </w:r>
      <w:r>
        <w:rPr>
          <w:noProof/>
        </w:rPr>
        <w:instrText xml:space="preserve"> PAGEREF _Toc24138666 \h </w:instrText>
      </w:r>
      <w:r>
        <w:rPr>
          <w:noProof/>
        </w:rPr>
      </w:r>
      <w:r>
        <w:rPr>
          <w:noProof/>
        </w:rPr>
        <w:fldChar w:fldCharType="separate"/>
      </w:r>
      <w:r>
        <w:rPr>
          <w:noProof/>
        </w:rPr>
        <w:t>3</w:t>
      </w:r>
      <w:r>
        <w:rPr>
          <w:noProof/>
        </w:rPr>
        <w:fldChar w:fldCharType="end"/>
      </w:r>
    </w:p>
    <w:p w14:paraId="078F272C" w14:textId="44BC88AD" w:rsidR="00CD0F36" w:rsidRDefault="00CD0F36">
      <w:pPr>
        <w:pStyle w:val="TOC3"/>
        <w:rPr>
          <w:rFonts w:asciiTheme="minorHAnsi" w:eastAsiaTheme="minorEastAsia" w:hAnsiTheme="minorHAnsi" w:cstheme="minorBidi"/>
          <w:noProof/>
          <w:sz w:val="22"/>
          <w:szCs w:val="22"/>
        </w:rPr>
      </w:pPr>
      <w:r>
        <w:rPr>
          <w:noProof/>
        </w:rPr>
        <w:t>CFPB fights exploitative retail banking, like the Wells Fargo ripoffs</w:t>
      </w:r>
      <w:r>
        <w:rPr>
          <w:noProof/>
        </w:rPr>
        <w:tab/>
      </w:r>
      <w:r>
        <w:rPr>
          <w:noProof/>
        </w:rPr>
        <w:fldChar w:fldCharType="begin"/>
      </w:r>
      <w:r>
        <w:rPr>
          <w:noProof/>
        </w:rPr>
        <w:instrText xml:space="preserve"> PAGEREF _Toc24138667 \h </w:instrText>
      </w:r>
      <w:r>
        <w:rPr>
          <w:noProof/>
        </w:rPr>
      </w:r>
      <w:r>
        <w:rPr>
          <w:noProof/>
        </w:rPr>
        <w:fldChar w:fldCharType="separate"/>
      </w:r>
      <w:r>
        <w:rPr>
          <w:noProof/>
        </w:rPr>
        <w:t>3</w:t>
      </w:r>
      <w:r>
        <w:rPr>
          <w:noProof/>
        </w:rPr>
        <w:fldChar w:fldCharType="end"/>
      </w:r>
    </w:p>
    <w:p w14:paraId="19DE8094" w14:textId="54CD6F8F" w:rsidR="00CD0F36" w:rsidRDefault="00CD0F36">
      <w:pPr>
        <w:pStyle w:val="TOC3"/>
        <w:rPr>
          <w:rFonts w:asciiTheme="minorHAnsi" w:eastAsiaTheme="minorEastAsia" w:hAnsiTheme="minorHAnsi" w:cstheme="minorBidi"/>
          <w:noProof/>
          <w:sz w:val="22"/>
          <w:szCs w:val="22"/>
        </w:rPr>
      </w:pPr>
      <w:r>
        <w:rPr>
          <w:noProof/>
        </w:rPr>
        <w:t>CFPB stamps out harmful banking practices that hurt the poor</w:t>
      </w:r>
      <w:r>
        <w:rPr>
          <w:noProof/>
        </w:rPr>
        <w:tab/>
      </w:r>
      <w:r>
        <w:rPr>
          <w:noProof/>
        </w:rPr>
        <w:fldChar w:fldCharType="begin"/>
      </w:r>
      <w:r>
        <w:rPr>
          <w:noProof/>
        </w:rPr>
        <w:instrText xml:space="preserve"> PAGEREF _Toc24138668 \h </w:instrText>
      </w:r>
      <w:r>
        <w:rPr>
          <w:noProof/>
        </w:rPr>
      </w:r>
      <w:r>
        <w:rPr>
          <w:noProof/>
        </w:rPr>
        <w:fldChar w:fldCharType="separate"/>
      </w:r>
      <w:r>
        <w:rPr>
          <w:noProof/>
        </w:rPr>
        <w:t>4</w:t>
      </w:r>
      <w:r>
        <w:rPr>
          <w:noProof/>
        </w:rPr>
        <w:fldChar w:fldCharType="end"/>
      </w:r>
    </w:p>
    <w:p w14:paraId="07F76D15" w14:textId="1C5B56ED" w:rsidR="00CD0F36" w:rsidRDefault="00CD0F36">
      <w:pPr>
        <w:pStyle w:val="TOC3"/>
        <w:rPr>
          <w:rFonts w:asciiTheme="minorHAnsi" w:eastAsiaTheme="minorEastAsia" w:hAnsiTheme="minorHAnsi" w:cstheme="minorBidi"/>
          <w:noProof/>
          <w:sz w:val="22"/>
          <w:szCs w:val="22"/>
        </w:rPr>
      </w:pPr>
      <w:r>
        <w:rPr>
          <w:noProof/>
        </w:rPr>
        <w:t>CFPB helps people of color</w:t>
      </w:r>
      <w:r>
        <w:rPr>
          <w:noProof/>
        </w:rPr>
        <w:tab/>
      </w:r>
      <w:r>
        <w:rPr>
          <w:noProof/>
        </w:rPr>
        <w:fldChar w:fldCharType="begin"/>
      </w:r>
      <w:r>
        <w:rPr>
          <w:noProof/>
        </w:rPr>
        <w:instrText xml:space="preserve"> PAGEREF _Toc24138669 \h </w:instrText>
      </w:r>
      <w:r>
        <w:rPr>
          <w:noProof/>
        </w:rPr>
      </w:r>
      <w:r>
        <w:rPr>
          <w:noProof/>
        </w:rPr>
        <w:fldChar w:fldCharType="separate"/>
      </w:r>
      <w:r>
        <w:rPr>
          <w:noProof/>
        </w:rPr>
        <w:t>4</w:t>
      </w:r>
      <w:r>
        <w:rPr>
          <w:noProof/>
        </w:rPr>
        <w:fldChar w:fldCharType="end"/>
      </w:r>
    </w:p>
    <w:p w14:paraId="3A2084C3" w14:textId="523A7485" w:rsidR="00CD0F36" w:rsidRDefault="00CD0F36">
      <w:pPr>
        <w:pStyle w:val="TOC3"/>
        <w:rPr>
          <w:rFonts w:asciiTheme="minorHAnsi" w:eastAsiaTheme="minorEastAsia" w:hAnsiTheme="minorHAnsi" w:cstheme="minorBidi"/>
          <w:noProof/>
          <w:sz w:val="22"/>
          <w:szCs w:val="22"/>
        </w:rPr>
      </w:pPr>
      <w:r>
        <w:rPr>
          <w:noProof/>
        </w:rPr>
        <w:t>Millions need CFPB</w:t>
      </w:r>
      <w:r>
        <w:rPr>
          <w:noProof/>
        </w:rPr>
        <w:tab/>
      </w:r>
      <w:r>
        <w:rPr>
          <w:noProof/>
        </w:rPr>
        <w:fldChar w:fldCharType="begin"/>
      </w:r>
      <w:r>
        <w:rPr>
          <w:noProof/>
        </w:rPr>
        <w:instrText xml:space="preserve"> PAGEREF _Toc24138670 \h </w:instrText>
      </w:r>
      <w:r>
        <w:rPr>
          <w:noProof/>
        </w:rPr>
      </w:r>
      <w:r>
        <w:rPr>
          <w:noProof/>
        </w:rPr>
        <w:fldChar w:fldCharType="separate"/>
      </w:r>
      <w:r>
        <w:rPr>
          <w:noProof/>
        </w:rPr>
        <w:t>4</w:t>
      </w:r>
      <w:r>
        <w:rPr>
          <w:noProof/>
        </w:rPr>
        <w:fldChar w:fldCharType="end"/>
      </w:r>
    </w:p>
    <w:p w14:paraId="0C920748" w14:textId="0C6D9CA1" w:rsidR="00CD0F36" w:rsidRDefault="00CD0F36">
      <w:pPr>
        <w:pStyle w:val="TOC2"/>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Things were worse before CFPB</w:t>
      </w:r>
      <w:r>
        <w:rPr>
          <w:noProof/>
        </w:rPr>
        <w:tab/>
      </w:r>
      <w:r>
        <w:rPr>
          <w:noProof/>
        </w:rPr>
        <w:fldChar w:fldCharType="begin"/>
      </w:r>
      <w:r>
        <w:rPr>
          <w:noProof/>
        </w:rPr>
        <w:instrText xml:space="preserve"> PAGEREF _Toc24138671 \h </w:instrText>
      </w:r>
      <w:r>
        <w:rPr>
          <w:noProof/>
        </w:rPr>
      </w:r>
      <w:r>
        <w:rPr>
          <w:noProof/>
        </w:rPr>
        <w:fldChar w:fldCharType="separate"/>
      </w:r>
      <w:r>
        <w:rPr>
          <w:noProof/>
        </w:rPr>
        <w:t>5</w:t>
      </w:r>
      <w:r>
        <w:rPr>
          <w:noProof/>
        </w:rPr>
        <w:fldChar w:fldCharType="end"/>
      </w:r>
    </w:p>
    <w:p w14:paraId="592E11D9" w14:textId="3A1404CE" w:rsidR="00CD0F36" w:rsidRDefault="00CD0F36">
      <w:pPr>
        <w:pStyle w:val="TOC3"/>
        <w:rPr>
          <w:rFonts w:asciiTheme="minorHAnsi" w:eastAsiaTheme="minorEastAsia" w:hAnsiTheme="minorHAnsi" w:cstheme="minorBidi"/>
          <w:noProof/>
          <w:sz w:val="22"/>
          <w:szCs w:val="22"/>
        </w:rPr>
      </w:pPr>
      <w:r>
        <w:rPr>
          <w:noProof/>
        </w:rPr>
        <w:t>Before CFPB, small businesses and consumer without protection</w:t>
      </w:r>
      <w:r>
        <w:rPr>
          <w:noProof/>
        </w:rPr>
        <w:tab/>
      </w:r>
      <w:r>
        <w:rPr>
          <w:noProof/>
        </w:rPr>
        <w:fldChar w:fldCharType="begin"/>
      </w:r>
      <w:r>
        <w:rPr>
          <w:noProof/>
        </w:rPr>
        <w:instrText xml:space="preserve"> PAGEREF _Toc24138672 \h </w:instrText>
      </w:r>
      <w:r>
        <w:rPr>
          <w:noProof/>
        </w:rPr>
      </w:r>
      <w:r>
        <w:rPr>
          <w:noProof/>
        </w:rPr>
        <w:fldChar w:fldCharType="separate"/>
      </w:r>
      <w:r>
        <w:rPr>
          <w:noProof/>
        </w:rPr>
        <w:t>5</w:t>
      </w:r>
      <w:r>
        <w:rPr>
          <w:noProof/>
        </w:rPr>
        <w:fldChar w:fldCharType="end"/>
      </w:r>
    </w:p>
    <w:p w14:paraId="576F909D" w14:textId="1F547453" w:rsidR="00CD0F36" w:rsidRDefault="00CD0F36">
      <w:pPr>
        <w:pStyle w:val="TOC2"/>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A/T “Expensive</w:t>
      </w:r>
      <w:r w:rsidR="009B0918">
        <w:rPr>
          <w:noProof/>
        </w:rPr>
        <w:t xml:space="preserve"> </w:t>
      </w:r>
      <w:r>
        <w:rPr>
          <w:noProof/>
        </w:rPr>
        <w:t>/ adds consumer costs”</w:t>
      </w:r>
      <w:r>
        <w:rPr>
          <w:noProof/>
        </w:rPr>
        <w:tab/>
      </w:r>
      <w:r>
        <w:rPr>
          <w:noProof/>
        </w:rPr>
        <w:fldChar w:fldCharType="begin"/>
      </w:r>
      <w:r>
        <w:rPr>
          <w:noProof/>
        </w:rPr>
        <w:instrText xml:space="preserve"> PAGEREF _Toc24138673 \h </w:instrText>
      </w:r>
      <w:r>
        <w:rPr>
          <w:noProof/>
        </w:rPr>
      </w:r>
      <w:r>
        <w:rPr>
          <w:noProof/>
        </w:rPr>
        <w:fldChar w:fldCharType="separate"/>
      </w:r>
      <w:r>
        <w:rPr>
          <w:noProof/>
        </w:rPr>
        <w:t>5</w:t>
      </w:r>
      <w:r>
        <w:rPr>
          <w:noProof/>
        </w:rPr>
        <w:fldChar w:fldCharType="end"/>
      </w:r>
    </w:p>
    <w:p w14:paraId="6E0BCE9E" w14:textId="1FEBD1E4" w:rsidR="00CD0F36" w:rsidRDefault="00CD0F36">
      <w:pPr>
        <w:pStyle w:val="TOC3"/>
        <w:rPr>
          <w:rFonts w:asciiTheme="minorHAnsi" w:eastAsiaTheme="minorEastAsia" w:hAnsiTheme="minorHAnsi" w:cstheme="minorBidi"/>
          <w:noProof/>
          <w:sz w:val="22"/>
          <w:szCs w:val="22"/>
        </w:rPr>
      </w:pPr>
      <w:r>
        <w:rPr>
          <w:noProof/>
        </w:rPr>
        <w:t>400% return in investments in CFPB</w:t>
      </w:r>
      <w:r>
        <w:rPr>
          <w:noProof/>
        </w:rPr>
        <w:tab/>
      </w:r>
      <w:r>
        <w:rPr>
          <w:noProof/>
        </w:rPr>
        <w:fldChar w:fldCharType="begin"/>
      </w:r>
      <w:r>
        <w:rPr>
          <w:noProof/>
        </w:rPr>
        <w:instrText xml:space="preserve"> PAGEREF _Toc24138674 \h </w:instrText>
      </w:r>
      <w:r>
        <w:rPr>
          <w:noProof/>
        </w:rPr>
      </w:r>
      <w:r>
        <w:rPr>
          <w:noProof/>
        </w:rPr>
        <w:fldChar w:fldCharType="separate"/>
      </w:r>
      <w:r>
        <w:rPr>
          <w:noProof/>
        </w:rPr>
        <w:t>5</w:t>
      </w:r>
      <w:r>
        <w:rPr>
          <w:noProof/>
        </w:rPr>
        <w:fldChar w:fldCharType="end"/>
      </w:r>
    </w:p>
    <w:p w14:paraId="56027FB4" w14:textId="084CC0B9" w:rsidR="00CD0F36" w:rsidRDefault="00CD0F36">
      <w:pPr>
        <w:pStyle w:val="TOC3"/>
        <w:rPr>
          <w:rFonts w:asciiTheme="minorHAnsi" w:eastAsiaTheme="minorEastAsia" w:hAnsiTheme="minorHAnsi" w:cstheme="minorBidi"/>
          <w:noProof/>
          <w:sz w:val="22"/>
          <w:szCs w:val="22"/>
        </w:rPr>
      </w:pPr>
      <w:r>
        <w:rPr>
          <w:noProof/>
        </w:rPr>
        <w:t>29 million consumers helped by CFPB, total benefit was $11.9 billion – far more than its $3.2 billion budget</w:t>
      </w:r>
      <w:r>
        <w:rPr>
          <w:noProof/>
        </w:rPr>
        <w:tab/>
      </w:r>
      <w:r>
        <w:rPr>
          <w:noProof/>
        </w:rPr>
        <w:fldChar w:fldCharType="begin"/>
      </w:r>
      <w:r>
        <w:rPr>
          <w:noProof/>
        </w:rPr>
        <w:instrText xml:space="preserve"> PAGEREF _Toc24138675 \h </w:instrText>
      </w:r>
      <w:r>
        <w:rPr>
          <w:noProof/>
        </w:rPr>
      </w:r>
      <w:r>
        <w:rPr>
          <w:noProof/>
        </w:rPr>
        <w:fldChar w:fldCharType="separate"/>
      </w:r>
      <w:r>
        <w:rPr>
          <w:noProof/>
        </w:rPr>
        <w:t>5</w:t>
      </w:r>
      <w:r>
        <w:rPr>
          <w:noProof/>
        </w:rPr>
        <w:fldChar w:fldCharType="end"/>
      </w:r>
    </w:p>
    <w:p w14:paraId="38EA036B" w14:textId="2FC1A243" w:rsidR="00CD0F36" w:rsidRDefault="00CD0F36">
      <w:pPr>
        <w:pStyle w:val="TOC3"/>
        <w:rPr>
          <w:rFonts w:asciiTheme="minorHAnsi" w:eastAsiaTheme="minorEastAsia" w:hAnsiTheme="minorHAnsi" w:cstheme="minorBidi"/>
          <w:noProof/>
          <w:sz w:val="22"/>
          <w:szCs w:val="22"/>
        </w:rPr>
      </w:pPr>
      <w:r>
        <w:rPr>
          <w:noProof/>
        </w:rPr>
        <w:t>A/T “CFPB taxpayer cost”-</w:t>
      </w:r>
      <w:r w:rsidR="009B0918">
        <w:rPr>
          <w:noProof/>
        </w:rPr>
        <w:t xml:space="preserve"> </w:t>
      </w:r>
      <w:r>
        <w:rPr>
          <w:noProof/>
        </w:rPr>
        <w:t>CFPB Doesn’t use taxpayer dollars</w:t>
      </w:r>
      <w:r>
        <w:rPr>
          <w:noProof/>
        </w:rPr>
        <w:tab/>
      </w:r>
      <w:r>
        <w:rPr>
          <w:noProof/>
        </w:rPr>
        <w:fldChar w:fldCharType="begin"/>
      </w:r>
      <w:r>
        <w:rPr>
          <w:noProof/>
        </w:rPr>
        <w:instrText xml:space="preserve"> PAGEREF _Toc24138676 \h </w:instrText>
      </w:r>
      <w:r>
        <w:rPr>
          <w:noProof/>
        </w:rPr>
      </w:r>
      <w:r>
        <w:rPr>
          <w:noProof/>
        </w:rPr>
        <w:fldChar w:fldCharType="separate"/>
      </w:r>
      <w:r>
        <w:rPr>
          <w:noProof/>
        </w:rPr>
        <w:t>5</w:t>
      </w:r>
      <w:r>
        <w:rPr>
          <w:noProof/>
        </w:rPr>
        <w:fldChar w:fldCharType="end"/>
      </w:r>
    </w:p>
    <w:p w14:paraId="0491F059" w14:textId="1752FC47" w:rsidR="00CD0F36" w:rsidRDefault="00CD0F36">
      <w:pPr>
        <w:pStyle w:val="TOC2"/>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Opens doors to innovation</w:t>
      </w:r>
      <w:r>
        <w:rPr>
          <w:noProof/>
        </w:rPr>
        <w:tab/>
      </w:r>
      <w:r>
        <w:rPr>
          <w:noProof/>
        </w:rPr>
        <w:fldChar w:fldCharType="begin"/>
      </w:r>
      <w:r>
        <w:rPr>
          <w:noProof/>
        </w:rPr>
        <w:instrText xml:space="preserve"> PAGEREF _Toc24138677 \h </w:instrText>
      </w:r>
      <w:r>
        <w:rPr>
          <w:noProof/>
        </w:rPr>
      </w:r>
      <w:r>
        <w:rPr>
          <w:noProof/>
        </w:rPr>
        <w:fldChar w:fldCharType="separate"/>
      </w:r>
      <w:r>
        <w:rPr>
          <w:noProof/>
        </w:rPr>
        <w:t>6</w:t>
      </w:r>
      <w:r>
        <w:rPr>
          <w:noProof/>
        </w:rPr>
        <w:fldChar w:fldCharType="end"/>
      </w:r>
    </w:p>
    <w:p w14:paraId="6DBE3CF4" w14:textId="0C0CEDD4" w:rsidR="00CD0F36" w:rsidRDefault="00CD0F36">
      <w:pPr>
        <w:pStyle w:val="TOC3"/>
        <w:rPr>
          <w:rFonts w:asciiTheme="minorHAnsi" w:eastAsiaTheme="minorEastAsia" w:hAnsiTheme="minorHAnsi" w:cstheme="minorBidi"/>
          <w:noProof/>
          <w:sz w:val="22"/>
          <w:szCs w:val="22"/>
        </w:rPr>
      </w:pPr>
      <w:r>
        <w:rPr>
          <w:noProof/>
        </w:rPr>
        <w:t>CFPB encourages innovation</w:t>
      </w:r>
      <w:r>
        <w:rPr>
          <w:noProof/>
        </w:rPr>
        <w:tab/>
      </w:r>
      <w:r>
        <w:rPr>
          <w:noProof/>
        </w:rPr>
        <w:fldChar w:fldCharType="begin"/>
      </w:r>
      <w:r>
        <w:rPr>
          <w:noProof/>
        </w:rPr>
        <w:instrText xml:space="preserve"> PAGEREF _Toc24138678 \h </w:instrText>
      </w:r>
      <w:r>
        <w:rPr>
          <w:noProof/>
        </w:rPr>
      </w:r>
      <w:r>
        <w:rPr>
          <w:noProof/>
        </w:rPr>
        <w:fldChar w:fldCharType="separate"/>
      </w:r>
      <w:r>
        <w:rPr>
          <w:noProof/>
        </w:rPr>
        <w:t>6</w:t>
      </w:r>
      <w:r>
        <w:rPr>
          <w:noProof/>
        </w:rPr>
        <w:fldChar w:fldCharType="end"/>
      </w:r>
    </w:p>
    <w:p w14:paraId="36354671" w14:textId="77461B96" w:rsidR="00CD0F36" w:rsidRDefault="00CD0F36">
      <w:pPr>
        <w:pStyle w:val="TOC3"/>
        <w:rPr>
          <w:rFonts w:asciiTheme="minorHAnsi" w:eastAsiaTheme="minorEastAsia" w:hAnsiTheme="minorHAnsi" w:cstheme="minorBidi"/>
          <w:noProof/>
          <w:sz w:val="22"/>
          <w:szCs w:val="22"/>
        </w:rPr>
      </w:pPr>
      <w:r>
        <w:rPr>
          <w:noProof/>
        </w:rPr>
        <w:t>Streamlined Review Process</w:t>
      </w:r>
      <w:r>
        <w:rPr>
          <w:noProof/>
        </w:rPr>
        <w:tab/>
      </w:r>
      <w:r>
        <w:rPr>
          <w:noProof/>
        </w:rPr>
        <w:fldChar w:fldCharType="begin"/>
      </w:r>
      <w:r>
        <w:rPr>
          <w:noProof/>
        </w:rPr>
        <w:instrText xml:space="preserve"> PAGEREF _Toc24138679 \h </w:instrText>
      </w:r>
      <w:r>
        <w:rPr>
          <w:noProof/>
        </w:rPr>
      </w:r>
      <w:r>
        <w:rPr>
          <w:noProof/>
        </w:rPr>
        <w:fldChar w:fldCharType="separate"/>
      </w:r>
      <w:r>
        <w:rPr>
          <w:noProof/>
        </w:rPr>
        <w:t>6</w:t>
      </w:r>
      <w:r>
        <w:rPr>
          <w:noProof/>
        </w:rPr>
        <w:fldChar w:fldCharType="end"/>
      </w:r>
    </w:p>
    <w:p w14:paraId="34DC22CF" w14:textId="0ADE2E39" w:rsidR="00CD0F36" w:rsidRDefault="00CD0F36">
      <w:pPr>
        <w:pStyle w:val="TOC3"/>
        <w:rPr>
          <w:rFonts w:asciiTheme="minorHAnsi" w:eastAsiaTheme="minorEastAsia" w:hAnsiTheme="minorHAnsi" w:cstheme="minorBidi"/>
          <w:noProof/>
          <w:sz w:val="22"/>
          <w:szCs w:val="22"/>
        </w:rPr>
      </w:pPr>
      <w:r>
        <w:rPr>
          <w:noProof/>
        </w:rPr>
        <w:t>Allows for market testing</w:t>
      </w:r>
      <w:r>
        <w:rPr>
          <w:noProof/>
        </w:rPr>
        <w:tab/>
      </w:r>
      <w:r>
        <w:rPr>
          <w:noProof/>
        </w:rPr>
        <w:fldChar w:fldCharType="begin"/>
      </w:r>
      <w:r>
        <w:rPr>
          <w:noProof/>
        </w:rPr>
        <w:instrText xml:space="preserve"> PAGEREF _Toc24138680 \h </w:instrText>
      </w:r>
      <w:r>
        <w:rPr>
          <w:noProof/>
        </w:rPr>
      </w:r>
      <w:r>
        <w:rPr>
          <w:noProof/>
        </w:rPr>
        <w:fldChar w:fldCharType="separate"/>
      </w:r>
      <w:r>
        <w:rPr>
          <w:noProof/>
        </w:rPr>
        <w:t>6</w:t>
      </w:r>
      <w:r>
        <w:rPr>
          <w:noProof/>
        </w:rPr>
        <w:fldChar w:fldCharType="end"/>
      </w:r>
    </w:p>
    <w:p w14:paraId="7C303D28" w14:textId="03B78211" w:rsidR="00CD0F36" w:rsidRDefault="00CD0F36">
      <w:pPr>
        <w:pStyle w:val="TOC3"/>
        <w:rPr>
          <w:rFonts w:asciiTheme="minorHAnsi" w:eastAsiaTheme="minorEastAsia" w:hAnsiTheme="minorHAnsi" w:cstheme="minorBidi"/>
          <w:noProof/>
          <w:sz w:val="22"/>
          <w:szCs w:val="22"/>
        </w:rPr>
      </w:pPr>
      <w:r>
        <w:rPr>
          <w:noProof/>
        </w:rPr>
        <w:t>Safe place for market testing</w:t>
      </w:r>
      <w:r>
        <w:rPr>
          <w:noProof/>
        </w:rPr>
        <w:tab/>
      </w:r>
      <w:r>
        <w:rPr>
          <w:noProof/>
        </w:rPr>
        <w:fldChar w:fldCharType="begin"/>
      </w:r>
      <w:r>
        <w:rPr>
          <w:noProof/>
        </w:rPr>
        <w:instrText xml:space="preserve"> PAGEREF _Toc24138681 \h </w:instrText>
      </w:r>
      <w:r>
        <w:rPr>
          <w:noProof/>
        </w:rPr>
      </w:r>
      <w:r>
        <w:rPr>
          <w:noProof/>
        </w:rPr>
        <w:fldChar w:fldCharType="separate"/>
      </w:r>
      <w:r>
        <w:rPr>
          <w:noProof/>
        </w:rPr>
        <w:t>6</w:t>
      </w:r>
      <w:r>
        <w:rPr>
          <w:noProof/>
        </w:rPr>
        <w:fldChar w:fldCharType="end"/>
      </w:r>
    </w:p>
    <w:p w14:paraId="61A71F31" w14:textId="5D218F3D" w:rsidR="00CD0F36" w:rsidRDefault="00CD0F36">
      <w:pPr>
        <w:pStyle w:val="TOC3"/>
        <w:rPr>
          <w:rFonts w:asciiTheme="minorHAnsi" w:eastAsiaTheme="minorEastAsia" w:hAnsiTheme="minorHAnsi" w:cstheme="minorBidi"/>
          <w:noProof/>
          <w:sz w:val="22"/>
          <w:szCs w:val="22"/>
        </w:rPr>
      </w:pPr>
      <w:r>
        <w:rPr>
          <w:noProof/>
        </w:rPr>
        <w:t>Partnership for innovation</w:t>
      </w:r>
      <w:r>
        <w:rPr>
          <w:noProof/>
        </w:rPr>
        <w:tab/>
      </w:r>
      <w:r>
        <w:rPr>
          <w:noProof/>
        </w:rPr>
        <w:fldChar w:fldCharType="begin"/>
      </w:r>
      <w:r>
        <w:rPr>
          <w:noProof/>
        </w:rPr>
        <w:instrText xml:space="preserve"> PAGEREF _Toc24138682 \h </w:instrText>
      </w:r>
      <w:r>
        <w:rPr>
          <w:noProof/>
        </w:rPr>
      </w:r>
      <w:r>
        <w:rPr>
          <w:noProof/>
        </w:rPr>
        <w:fldChar w:fldCharType="separate"/>
      </w:r>
      <w:r>
        <w:rPr>
          <w:noProof/>
        </w:rPr>
        <w:t>7</w:t>
      </w:r>
      <w:r>
        <w:rPr>
          <w:noProof/>
        </w:rPr>
        <w:fldChar w:fldCharType="end"/>
      </w:r>
    </w:p>
    <w:p w14:paraId="636477C9" w14:textId="01F83928" w:rsidR="00CD0F36" w:rsidRDefault="00CD0F36">
      <w:pPr>
        <w:pStyle w:val="TOC3"/>
        <w:rPr>
          <w:rFonts w:asciiTheme="minorHAnsi" w:eastAsiaTheme="minorEastAsia" w:hAnsiTheme="minorHAnsi" w:cstheme="minorBidi"/>
          <w:noProof/>
          <w:sz w:val="22"/>
          <w:szCs w:val="22"/>
        </w:rPr>
      </w:pPr>
      <w:r>
        <w:rPr>
          <w:noProof/>
        </w:rPr>
        <w:t>US businesses and consumers benefited from CFPB innovation</w:t>
      </w:r>
      <w:r>
        <w:rPr>
          <w:noProof/>
        </w:rPr>
        <w:tab/>
      </w:r>
      <w:r>
        <w:rPr>
          <w:noProof/>
        </w:rPr>
        <w:fldChar w:fldCharType="begin"/>
      </w:r>
      <w:r>
        <w:rPr>
          <w:noProof/>
        </w:rPr>
        <w:instrText xml:space="preserve"> PAGEREF _Toc24138683 \h </w:instrText>
      </w:r>
      <w:r>
        <w:rPr>
          <w:noProof/>
        </w:rPr>
      </w:r>
      <w:r>
        <w:rPr>
          <w:noProof/>
        </w:rPr>
        <w:fldChar w:fldCharType="separate"/>
      </w:r>
      <w:r>
        <w:rPr>
          <w:noProof/>
        </w:rPr>
        <w:t>7</w:t>
      </w:r>
      <w:r>
        <w:rPr>
          <w:noProof/>
        </w:rPr>
        <w:fldChar w:fldCharType="end"/>
      </w:r>
    </w:p>
    <w:p w14:paraId="205443D2" w14:textId="499E993D" w:rsidR="00CD0F36" w:rsidRDefault="00CD0F36">
      <w:pPr>
        <w:pStyle w:val="TOC2"/>
        <w:rPr>
          <w:rFonts w:asciiTheme="minorHAnsi" w:eastAsiaTheme="minorEastAsia" w:hAnsiTheme="minorHAnsi" w:cstheme="minorBidi"/>
          <w:noProof/>
          <w:sz w:val="22"/>
          <w:szCs w:val="22"/>
        </w:rPr>
      </w:pPr>
      <w:r>
        <w:rPr>
          <w:noProof/>
        </w:rPr>
        <w:t>REVERSE ADVOCACY – against abolishing CFPB</w:t>
      </w:r>
      <w:r>
        <w:rPr>
          <w:noProof/>
        </w:rPr>
        <w:tab/>
      </w:r>
      <w:r>
        <w:rPr>
          <w:noProof/>
        </w:rPr>
        <w:fldChar w:fldCharType="begin"/>
      </w:r>
      <w:r>
        <w:rPr>
          <w:noProof/>
        </w:rPr>
        <w:instrText xml:space="preserve"> PAGEREF _Toc24138684 \h </w:instrText>
      </w:r>
      <w:r>
        <w:rPr>
          <w:noProof/>
        </w:rPr>
      </w:r>
      <w:r>
        <w:rPr>
          <w:noProof/>
        </w:rPr>
        <w:fldChar w:fldCharType="separate"/>
      </w:r>
      <w:r>
        <w:rPr>
          <w:noProof/>
        </w:rPr>
        <w:t>7</w:t>
      </w:r>
      <w:r>
        <w:rPr>
          <w:noProof/>
        </w:rPr>
        <w:fldChar w:fldCharType="end"/>
      </w:r>
    </w:p>
    <w:p w14:paraId="5BBA950C" w14:textId="0215640E" w:rsidR="00CD0F36" w:rsidRDefault="00CD0F36">
      <w:pPr>
        <w:pStyle w:val="TOC3"/>
        <w:rPr>
          <w:rFonts w:asciiTheme="minorHAnsi" w:eastAsiaTheme="minorEastAsia" w:hAnsiTheme="minorHAnsi" w:cstheme="minorBidi"/>
          <w:noProof/>
          <w:sz w:val="22"/>
          <w:szCs w:val="22"/>
        </w:rPr>
      </w:pPr>
      <w:r>
        <w:rPr>
          <w:noProof/>
        </w:rPr>
        <w:t>Majority of small businesses support CFPB</w:t>
      </w:r>
      <w:r>
        <w:rPr>
          <w:noProof/>
        </w:rPr>
        <w:tab/>
      </w:r>
      <w:r>
        <w:rPr>
          <w:noProof/>
        </w:rPr>
        <w:fldChar w:fldCharType="begin"/>
      </w:r>
      <w:r>
        <w:rPr>
          <w:noProof/>
        </w:rPr>
        <w:instrText xml:space="preserve"> PAGEREF _Toc24138685 \h </w:instrText>
      </w:r>
      <w:r>
        <w:rPr>
          <w:noProof/>
        </w:rPr>
      </w:r>
      <w:r>
        <w:rPr>
          <w:noProof/>
        </w:rPr>
        <w:fldChar w:fldCharType="separate"/>
      </w:r>
      <w:r>
        <w:rPr>
          <w:noProof/>
        </w:rPr>
        <w:t>7</w:t>
      </w:r>
      <w:r>
        <w:rPr>
          <w:noProof/>
        </w:rPr>
        <w:fldChar w:fldCharType="end"/>
      </w:r>
    </w:p>
    <w:p w14:paraId="1FF4CB52" w14:textId="5E29BCBF" w:rsidR="00CD0F36" w:rsidRDefault="00CD0F36">
      <w:pPr>
        <w:pStyle w:val="TOC3"/>
        <w:rPr>
          <w:rFonts w:asciiTheme="minorHAnsi" w:eastAsiaTheme="minorEastAsia" w:hAnsiTheme="minorHAnsi" w:cstheme="minorBidi"/>
          <w:noProof/>
          <w:sz w:val="22"/>
          <w:szCs w:val="22"/>
        </w:rPr>
      </w:pPr>
      <w:r>
        <w:rPr>
          <w:noProof/>
        </w:rPr>
        <w:t>Bipartisan support for CFPB among small businesses</w:t>
      </w:r>
      <w:r>
        <w:rPr>
          <w:noProof/>
        </w:rPr>
        <w:tab/>
      </w:r>
      <w:r>
        <w:rPr>
          <w:noProof/>
        </w:rPr>
        <w:fldChar w:fldCharType="begin"/>
      </w:r>
      <w:r>
        <w:rPr>
          <w:noProof/>
        </w:rPr>
        <w:instrText xml:space="preserve"> PAGEREF _Toc24138686 \h </w:instrText>
      </w:r>
      <w:r>
        <w:rPr>
          <w:noProof/>
        </w:rPr>
      </w:r>
      <w:r>
        <w:rPr>
          <w:noProof/>
        </w:rPr>
        <w:fldChar w:fldCharType="separate"/>
      </w:r>
      <w:r>
        <w:rPr>
          <w:noProof/>
        </w:rPr>
        <w:t>7</w:t>
      </w:r>
      <w:r>
        <w:rPr>
          <w:noProof/>
        </w:rPr>
        <w:fldChar w:fldCharType="end"/>
      </w:r>
    </w:p>
    <w:p w14:paraId="0D28DA17" w14:textId="788089FF" w:rsidR="00CD0F36" w:rsidRDefault="00CD0F36">
      <w:pPr>
        <w:pStyle w:val="TOC3"/>
        <w:rPr>
          <w:rFonts w:asciiTheme="minorHAnsi" w:eastAsiaTheme="minorEastAsia" w:hAnsiTheme="minorHAnsi" w:cstheme="minorBidi"/>
          <w:noProof/>
          <w:sz w:val="22"/>
          <w:szCs w:val="22"/>
        </w:rPr>
      </w:pPr>
      <w:r>
        <w:rPr>
          <w:noProof/>
        </w:rPr>
        <w:t>Small business owners support CFPB independence</w:t>
      </w:r>
      <w:r>
        <w:rPr>
          <w:noProof/>
        </w:rPr>
        <w:tab/>
      </w:r>
      <w:r>
        <w:rPr>
          <w:noProof/>
        </w:rPr>
        <w:fldChar w:fldCharType="begin"/>
      </w:r>
      <w:r>
        <w:rPr>
          <w:noProof/>
        </w:rPr>
        <w:instrText xml:space="preserve"> PAGEREF _Toc24138687 \h </w:instrText>
      </w:r>
      <w:r>
        <w:rPr>
          <w:noProof/>
        </w:rPr>
      </w:r>
      <w:r>
        <w:rPr>
          <w:noProof/>
        </w:rPr>
        <w:fldChar w:fldCharType="separate"/>
      </w:r>
      <w:r>
        <w:rPr>
          <w:noProof/>
        </w:rPr>
        <w:t>8</w:t>
      </w:r>
      <w:r>
        <w:rPr>
          <w:noProof/>
        </w:rPr>
        <w:fldChar w:fldCharType="end"/>
      </w:r>
    </w:p>
    <w:p w14:paraId="73435AE7" w14:textId="4539A986" w:rsidR="00CD0F36" w:rsidRDefault="00CD0F36">
      <w:pPr>
        <w:pStyle w:val="TOC2"/>
        <w:rPr>
          <w:rFonts w:asciiTheme="minorHAnsi" w:eastAsiaTheme="minorEastAsia" w:hAnsiTheme="minorHAnsi" w:cstheme="minorBidi"/>
          <w:noProof/>
          <w:sz w:val="22"/>
          <w:szCs w:val="22"/>
        </w:rPr>
      </w:pPr>
      <w:r>
        <w:rPr>
          <w:noProof/>
        </w:rPr>
        <w:t>DISADVANTAGES</w:t>
      </w:r>
      <w:r>
        <w:rPr>
          <w:noProof/>
        </w:rPr>
        <w:tab/>
      </w:r>
      <w:r>
        <w:rPr>
          <w:noProof/>
        </w:rPr>
        <w:fldChar w:fldCharType="begin"/>
      </w:r>
      <w:r>
        <w:rPr>
          <w:noProof/>
        </w:rPr>
        <w:instrText xml:space="preserve"> PAGEREF _Toc24138688 \h </w:instrText>
      </w:r>
      <w:r>
        <w:rPr>
          <w:noProof/>
        </w:rPr>
      </w:r>
      <w:r>
        <w:rPr>
          <w:noProof/>
        </w:rPr>
        <w:fldChar w:fldCharType="separate"/>
      </w:r>
      <w:r>
        <w:rPr>
          <w:noProof/>
        </w:rPr>
        <w:t>8</w:t>
      </w:r>
      <w:r>
        <w:rPr>
          <w:noProof/>
        </w:rPr>
        <w:fldChar w:fldCharType="end"/>
      </w:r>
    </w:p>
    <w:p w14:paraId="7A0332BF" w14:textId="4423219F" w:rsidR="00CD0F36" w:rsidRDefault="00CD0F36">
      <w:pPr>
        <w:pStyle w:val="TOC2"/>
        <w:rPr>
          <w:rFonts w:asciiTheme="minorHAnsi" w:eastAsiaTheme="minorEastAsia" w:hAnsiTheme="minorHAnsi" w:cstheme="minorBidi"/>
          <w:noProof/>
          <w:sz w:val="22"/>
          <w:szCs w:val="22"/>
        </w:rPr>
      </w:pPr>
      <w:r>
        <w:rPr>
          <w:noProof/>
        </w:rPr>
        <w:t>1. Financial Crisis</w:t>
      </w:r>
      <w:r>
        <w:rPr>
          <w:noProof/>
        </w:rPr>
        <w:tab/>
      </w:r>
      <w:r>
        <w:rPr>
          <w:noProof/>
        </w:rPr>
        <w:fldChar w:fldCharType="begin"/>
      </w:r>
      <w:r>
        <w:rPr>
          <w:noProof/>
        </w:rPr>
        <w:instrText xml:space="preserve"> PAGEREF _Toc24138689 \h </w:instrText>
      </w:r>
      <w:r>
        <w:rPr>
          <w:noProof/>
        </w:rPr>
      </w:r>
      <w:r>
        <w:rPr>
          <w:noProof/>
        </w:rPr>
        <w:fldChar w:fldCharType="separate"/>
      </w:r>
      <w:r>
        <w:rPr>
          <w:noProof/>
        </w:rPr>
        <w:t>8</w:t>
      </w:r>
      <w:r>
        <w:rPr>
          <w:noProof/>
        </w:rPr>
        <w:fldChar w:fldCharType="end"/>
      </w:r>
    </w:p>
    <w:p w14:paraId="67BEB9B4" w14:textId="6A05B663" w:rsidR="00CD0F36" w:rsidRDefault="00CD0F36">
      <w:pPr>
        <w:pStyle w:val="TOC3"/>
        <w:rPr>
          <w:rFonts w:asciiTheme="minorHAnsi" w:eastAsiaTheme="minorEastAsia" w:hAnsiTheme="minorHAnsi" w:cstheme="minorBidi"/>
          <w:noProof/>
          <w:sz w:val="22"/>
          <w:szCs w:val="22"/>
        </w:rPr>
      </w:pPr>
      <w:r>
        <w:rPr>
          <w:noProof/>
        </w:rPr>
        <w:t>Link: CFPB cracked down on unethical practices that lead to financial crisis</w:t>
      </w:r>
      <w:r>
        <w:rPr>
          <w:noProof/>
        </w:rPr>
        <w:tab/>
      </w:r>
      <w:r>
        <w:rPr>
          <w:noProof/>
        </w:rPr>
        <w:fldChar w:fldCharType="begin"/>
      </w:r>
      <w:r>
        <w:rPr>
          <w:noProof/>
        </w:rPr>
        <w:instrText xml:space="preserve"> PAGEREF _Toc24138690 \h </w:instrText>
      </w:r>
      <w:r>
        <w:rPr>
          <w:noProof/>
        </w:rPr>
      </w:r>
      <w:r>
        <w:rPr>
          <w:noProof/>
        </w:rPr>
        <w:fldChar w:fldCharType="separate"/>
      </w:r>
      <w:r>
        <w:rPr>
          <w:noProof/>
        </w:rPr>
        <w:t>8</w:t>
      </w:r>
      <w:r>
        <w:rPr>
          <w:noProof/>
        </w:rPr>
        <w:fldChar w:fldCharType="end"/>
      </w:r>
    </w:p>
    <w:p w14:paraId="1AE71306" w14:textId="517A5598" w:rsidR="00CD0F36" w:rsidRDefault="00CD0F36">
      <w:pPr>
        <w:pStyle w:val="TOC3"/>
        <w:rPr>
          <w:rFonts w:asciiTheme="minorHAnsi" w:eastAsiaTheme="minorEastAsia" w:hAnsiTheme="minorHAnsi" w:cstheme="minorBidi"/>
          <w:noProof/>
          <w:sz w:val="22"/>
          <w:szCs w:val="22"/>
        </w:rPr>
      </w:pPr>
      <w:r>
        <w:rPr>
          <w:noProof/>
        </w:rPr>
        <w:t>Link: CFPB cracked down on those responsible for ’08 crisis, plus various other bad actors</w:t>
      </w:r>
      <w:r>
        <w:rPr>
          <w:noProof/>
        </w:rPr>
        <w:tab/>
      </w:r>
      <w:r>
        <w:rPr>
          <w:noProof/>
        </w:rPr>
        <w:fldChar w:fldCharType="begin"/>
      </w:r>
      <w:r>
        <w:rPr>
          <w:noProof/>
        </w:rPr>
        <w:instrText xml:space="preserve"> PAGEREF _Toc24138691 \h </w:instrText>
      </w:r>
      <w:r>
        <w:rPr>
          <w:noProof/>
        </w:rPr>
      </w:r>
      <w:r>
        <w:rPr>
          <w:noProof/>
        </w:rPr>
        <w:fldChar w:fldCharType="separate"/>
      </w:r>
      <w:r>
        <w:rPr>
          <w:noProof/>
        </w:rPr>
        <w:t>8</w:t>
      </w:r>
      <w:r>
        <w:rPr>
          <w:noProof/>
        </w:rPr>
        <w:fldChar w:fldCharType="end"/>
      </w:r>
    </w:p>
    <w:p w14:paraId="2DD17E7C" w14:textId="6B85FB52" w:rsidR="00CD0F36" w:rsidRDefault="00CD0F36">
      <w:pPr>
        <w:pStyle w:val="TOC3"/>
        <w:rPr>
          <w:rFonts w:asciiTheme="minorHAnsi" w:eastAsiaTheme="minorEastAsia" w:hAnsiTheme="minorHAnsi" w:cstheme="minorBidi"/>
          <w:noProof/>
          <w:sz w:val="22"/>
          <w:szCs w:val="22"/>
        </w:rPr>
      </w:pPr>
      <w:r>
        <w:rPr>
          <w:noProof/>
        </w:rPr>
        <w:t>Link &amp; Brink: Before CFPB, regulatory agencies didn’t have power and organization to prevent crisis</w:t>
      </w:r>
      <w:r>
        <w:rPr>
          <w:noProof/>
        </w:rPr>
        <w:tab/>
      </w:r>
      <w:r>
        <w:rPr>
          <w:noProof/>
        </w:rPr>
        <w:fldChar w:fldCharType="begin"/>
      </w:r>
      <w:r>
        <w:rPr>
          <w:noProof/>
        </w:rPr>
        <w:instrText xml:space="preserve"> PAGEREF _Toc24138692 \h </w:instrText>
      </w:r>
      <w:r>
        <w:rPr>
          <w:noProof/>
        </w:rPr>
      </w:r>
      <w:r>
        <w:rPr>
          <w:noProof/>
        </w:rPr>
        <w:fldChar w:fldCharType="separate"/>
      </w:r>
      <w:r>
        <w:rPr>
          <w:noProof/>
        </w:rPr>
        <w:t>9</w:t>
      </w:r>
      <w:r>
        <w:rPr>
          <w:noProof/>
        </w:rPr>
        <w:fldChar w:fldCharType="end"/>
      </w:r>
    </w:p>
    <w:p w14:paraId="58EE2274" w14:textId="4B09097B" w:rsidR="00CD0F36" w:rsidRDefault="00CD0F36">
      <w:pPr>
        <w:pStyle w:val="TOC3"/>
        <w:rPr>
          <w:rFonts w:asciiTheme="minorHAnsi" w:eastAsiaTheme="minorEastAsia" w:hAnsiTheme="minorHAnsi" w:cstheme="minorBidi"/>
          <w:noProof/>
          <w:sz w:val="22"/>
          <w:szCs w:val="22"/>
        </w:rPr>
      </w:pPr>
      <w:r>
        <w:rPr>
          <w:noProof/>
        </w:rPr>
        <w:t>Link and Impact: CFPB designed to protect against financial crisis with trillions of dollars in impact</w:t>
      </w:r>
      <w:r>
        <w:rPr>
          <w:noProof/>
        </w:rPr>
        <w:tab/>
      </w:r>
      <w:r>
        <w:rPr>
          <w:noProof/>
        </w:rPr>
        <w:fldChar w:fldCharType="begin"/>
      </w:r>
      <w:r>
        <w:rPr>
          <w:noProof/>
        </w:rPr>
        <w:instrText xml:space="preserve"> PAGEREF _Toc24138693 \h </w:instrText>
      </w:r>
      <w:r>
        <w:rPr>
          <w:noProof/>
        </w:rPr>
      </w:r>
      <w:r>
        <w:rPr>
          <w:noProof/>
        </w:rPr>
        <w:fldChar w:fldCharType="separate"/>
      </w:r>
      <w:r>
        <w:rPr>
          <w:noProof/>
        </w:rPr>
        <w:t>9</w:t>
      </w:r>
      <w:r>
        <w:rPr>
          <w:noProof/>
        </w:rPr>
        <w:fldChar w:fldCharType="end"/>
      </w:r>
    </w:p>
    <w:p w14:paraId="42AC99F3" w14:textId="0079C0A0" w:rsidR="00CD0F36" w:rsidRDefault="00CD0F36">
      <w:pPr>
        <w:pStyle w:val="TOC3"/>
        <w:rPr>
          <w:rFonts w:asciiTheme="minorHAnsi" w:eastAsiaTheme="minorEastAsia" w:hAnsiTheme="minorHAnsi" w:cstheme="minorBidi"/>
          <w:noProof/>
          <w:sz w:val="22"/>
          <w:szCs w:val="22"/>
        </w:rPr>
      </w:pPr>
      <w:r>
        <w:rPr>
          <w:noProof/>
        </w:rPr>
        <w:t>Impact: Millions lost jobs, retirement savings, and taxpayer dollars</w:t>
      </w:r>
      <w:r>
        <w:rPr>
          <w:noProof/>
        </w:rPr>
        <w:tab/>
      </w:r>
      <w:r>
        <w:rPr>
          <w:noProof/>
        </w:rPr>
        <w:fldChar w:fldCharType="begin"/>
      </w:r>
      <w:r>
        <w:rPr>
          <w:noProof/>
        </w:rPr>
        <w:instrText xml:space="preserve"> PAGEREF _Toc24138694 \h </w:instrText>
      </w:r>
      <w:r>
        <w:rPr>
          <w:noProof/>
        </w:rPr>
      </w:r>
      <w:r>
        <w:rPr>
          <w:noProof/>
        </w:rPr>
        <w:fldChar w:fldCharType="separate"/>
      </w:r>
      <w:r>
        <w:rPr>
          <w:noProof/>
        </w:rPr>
        <w:t>9</w:t>
      </w:r>
      <w:r>
        <w:rPr>
          <w:noProof/>
        </w:rPr>
        <w:fldChar w:fldCharType="end"/>
      </w:r>
    </w:p>
    <w:p w14:paraId="729AE900" w14:textId="596438DB" w:rsidR="00CD0F36" w:rsidRDefault="00CD0F36">
      <w:pPr>
        <w:pStyle w:val="TOC2"/>
        <w:rPr>
          <w:rFonts w:asciiTheme="minorHAnsi" w:eastAsiaTheme="minorEastAsia" w:hAnsiTheme="minorHAnsi" w:cstheme="minorBidi"/>
          <w:noProof/>
          <w:sz w:val="22"/>
          <w:szCs w:val="22"/>
        </w:rPr>
      </w:pPr>
      <w:r>
        <w:rPr>
          <w:noProof/>
        </w:rPr>
        <w:t>1.</w:t>
      </w:r>
      <w:r>
        <w:rPr>
          <w:rFonts w:asciiTheme="minorHAnsi" w:eastAsiaTheme="minorEastAsia" w:hAnsiTheme="minorHAnsi" w:cstheme="minorBidi"/>
          <w:noProof/>
          <w:sz w:val="22"/>
          <w:szCs w:val="22"/>
        </w:rPr>
        <w:tab/>
      </w:r>
      <w:r>
        <w:rPr>
          <w:noProof/>
        </w:rPr>
        <w:t>Predatory Lending</w:t>
      </w:r>
      <w:r>
        <w:rPr>
          <w:noProof/>
        </w:rPr>
        <w:tab/>
      </w:r>
      <w:r>
        <w:rPr>
          <w:noProof/>
        </w:rPr>
        <w:fldChar w:fldCharType="begin"/>
      </w:r>
      <w:r>
        <w:rPr>
          <w:noProof/>
        </w:rPr>
        <w:instrText xml:space="preserve"> PAGEREF _Toc24138695 \h </w:instrText>
      </w:r>
      <w:r>
        <w:rPr>
          <w:noProof/>
        </w:rPr>
      </w:r>
      <w:r>
        <w:rPr>
          <w:noProof/>
        </w:rPr>
        <w:fldChar w:fldCharType="separate"/>
      </w:r>
      <w:r>
        <w:rPr>
          <w:noProof/>
        </w:rPr>
        <w:t>10</w:t>
      </w:r>
      <w:r>
        <w:rPr>
          <w:noProof/>
        </w:rPr>
        <w:fldChar w:fldCharType="end"/>
      </w:r>
    </w:p>
    <w:p w14:paraId="3BE98A27" w14:textId="483A19C0" w:rsidR="00CD0F36" w:rsidRDefault="00CD0F36">
      <w:pPr>
        <w:pStyle w:val="TOC3"/>
        <w:rPr>
          <w:rFonts w:asciiTheme="minorHAnsi" w:eastAsiaTheme="minorEastAsia" w:hAnsiTheme="minorHAnsi" w:cstheme="minorBidi"/>
          <w:noProof/>
          <w:sz w:val="22"/>
          <w:szCs w:val="22"/>
        </w:rPr>
      </w:pPr>
      <w:r>
        <w:rPr>
          <w:noProof/>
        </w:rPr>
        <w:t>Background: What is a payday loan?</w:t>
      </w:r>
      <w:r>
        <w:rPr>
          <w:noProof/>
        </w:rPr>
        <w:tab/>
      </w:r>
      <w:r>
        <w:rPr>
          <w:noProof/>
        </w:rPr>
        <w:fldChar w:fldCharType="begin"/>
      </w:r>
      <w:r>
        <w:rPr>
          <w:noProof/>
        </w:rPr>
        <w:instrText xml:space="preserve"> PAGEREF _Toc24138696 \h </w:instrText>
      </w:r>
      <w:r>
        <w:rPr>
          <w:noProof/>
        </w:rPr>
      </w:r>
      <w:r>
        <w:rPr>
          <w:noProof/>
        </w:rPr>
        <w:fldChar w:fldCharType="separate"/>
      </w:r>
      <w:r>
        <w:rPr>
          <w:noProof/>
        </w:rPr>
        <w:t>10</w:t>
      </w:r>
      <w:r>
        <w:rPr>
          <w:noProof/>
        </w:rPr>
        <w:fldChar w:fldCharType="end"/>
      </w:r>
    </w:p>
    <w:p w14:paraId="0965DC67" w14:textId="1012B7CD" w:rsidR="00CD0F36" w:rsidRDefault="00CD0F36">
      <w:pPr>
        <w:pStyle w:val="TOC3"/>
        <w:rPr>
          <w:rFonts w:asciiTheme="minorHAnsi" w:eastAsiaTheme="minorEastAsia" w:hAnsiTheme="minorHAnsi" w:cstheme="minorBidi"/>
          <w:noProof/>
          <w:sz w:val="22"/>
          <w:szCs w:val="22"/>
        </w:rPr>
      </w:pPr>
      <w:r>
        <w:rPr>
          <w:noProof/>
        </w:rPr>
        <w:t>Link: CFPB regulates non-bank financial institutions that were never regulated before</w:t>
      </w:r>
      <w:r>
        <w:rPr>
          <w:noProof/>
        </w:rPr>
        <w:tab/>
      </w:r>
      <w:r>
        <w:rPr>
          <w:noProof/>
        </w:rPr>
        <w:fldChar w:fldCharType="begin"/>
      </w:r>
      <w:r>
        <w:rPr>
          <w:noProof/>
        </w:rPr>
        <w:instrText xml:space="preserve"> PAGEREF _Toc24138697 \h </w:instrText>
      </w:r>
      <w:r>
        <w:rPr>
          <w:noProof/>
        </w:rPr>
      </w:r>
      <w:r>
        <w:rPr>
          <w:noProof/>
        </w:rPr>
        <w:fldChar w:fldCharType="separate"/>
      </w:r>
      <w:r>
        <w:rPr>
          <w:noProof/>
        </w:rPr>
        <w:t>10</w:t>
      </w:r>
      <w:r>
        <w:rPr>
          <w:noProof/>
        </w:rPr>
        <w:fldChar w:fldCharType="end"/>
      </w:r>
    </w:p>
    <w:p w14:paraId="23C513EA" w14:textId="68ECADED" w:rsidR="00CD0F36" w:rsidRDefault="00CD0F36">
      <w:pPr>
        <w:pStyle w:val="TOC3"/>
        <w:rPr>
          <w:rFonts w:asciiTheme="minorHAnsi" w:eastAsiaTheme="minorEastAsia" w:hAnsiTheme="minorHAnsi" w:cstheme="minorBidi"/>
          <w:noProof/>
          <w:sz w:val="22"/>
          <w:szCs w:val="22"/>
        </w:rPr>
      </w:pPr>
      <w:r>
        <w:rPr>
          <w:noProof/>
        </w:rPr>
        <w:t>Link: CFPB developed rules to protect from payday lending</w:t>
      </w:r>
      <w:r>
        <w:rPr>
          <w:noProof/>
        </w:rPr>
        <w:tab/>
      </w:r>
      <w:r>
        <w:rPr>
          <w:noProof/>
        </w:rPr>
        <w:fldChar w:fldCharType="begin"/>
      </w:r>
      <w:r>
        <w:rPr>
          <w:noProof/>
        </w:rPr>
        <w:instrText xml:space="preserve"> PAGEREF _Toc24138698 \h </w:instrText>
      </w:r>
      <w:r>
        <w:rPr>
          <w:noProof/>
        </w:rPr>
      </w:r>
      <w:r>
        <w:rPr>
          <w:noProof/>
        </w:rPr>
        <w:fldChar w:fldCharType="separate"/>
      </w:r>
      <w:r>
        <w:rPr>
          <w:noProof/>
        </w:rPr>
        <w:t>10</w:t>
      </w:r>
      <w:r>
        <w:rPr>
          <w:noProof/>
        </w:rPr>
        <w:fldChar w:fldCharType="end"/>
      </w:r>
    </w:p>
    <w:p w14:paraId="5A99D032" w14:textId="325E4C9B" w:rsidR="00CD0F36" w:rsidRDefault="00CD0F36">
      <w:pPr>
        <w:pStyle w:val="TOC3"/>
        <w:rPr>
          <w:rFonts w:asciiTheme="minorHAnsi" w:eastAsiaTheme="minorEastAsia" w:hAnsiTheme="minorHAnsi" w:cstheme="minorBidi"/>
          <w:noProof/>
          <w:sz w:val="22"/>
          <w:szCs w:val="22"/>
        </w:rPr>
      </w:pPr>
      <w:r>
        <w:rPr>
          <w:noProof/>
        </w:rPr>
        <w:lastRenderedPageBreak/>
        <w:t>Link: CFPB puts a stop to debt traps</w:t>
      </w:r>
      <w:r>
        <w:rPr>
          <w:noProof/>
        </w:rPr>
        <w:tab/>
      </w:r>
      <w:r>
        <w:rPr>
          <w:noProof/>
        </w:rPr>
        <w:fldChar w:fldCharType="begin"/>
      </w:r>
      <w:r>
        <w:rPr>
          <w:noProof/>
        </w:rPr>
        <w:instrText xml:space="preserve"> PAGEREF _Toc24138699 \h </w:instrText>
      </w:r>
      <w:r>
        <w:rPr>
          <w:noProof/>
        </w:rPr>
      </w:r>
      <w:r>
        <w:rPr>
          <w:noProof/>
        </w:rPr>
        <w:fldChar w:fldCharType="separate"/>
      </w:r>
      <w:r>
        <w:rPr>
          <w:noProof/>
        </w:rPr>
        <w:t>10</w:t>
      </w:r>
      <w:r>
        <w:rPr>
          <w:noProof/>
        </w:rPr>
        <w:fldChar w:fldCharType="end"/>
      </w:r>
    </w:p>
    <w:p w14:paraId="59D50659" w14:textId="61549612" w:rsidR="00CD0F36" w:rsidRDefault="00CD0F36">
      <w:pPr>
        <w:pStyle w:val="TOC3"/>
        <w:rPr>
          <w:rFonts w:asciiTheme="minorHAnsi" w:eastAsiaTheme="minorEastAsia" w:hAnsiTheme="minorHAnsi" w:cstheme="minorBidi"/>
          <w:noProof/>
          <w:sz w:val="22"/>
          <w:szCs w:val="22"/>
        </w:rPr>
      </w:pPr>
      <w:r>
        <w:rPr>
          <w:noProof/>
        </w:rPr>
        <w:t>Brink: Payday loans set up people to fail</w:t>
      </w:r>
      <w:r>
        <w:rPr>
          <w:noProof/>
        </w:rPr>
        <w:tab/>
      </w:r>
      <w:r>
        <w:rPr>
          <w:noProof/>
        </w:rPr>
        <w:fldChar w:fldCharType="begin"/>
      </w:r>
      <w:r>
        <w:rPr>
          <w:noProof/>
        </w:rPr>
        <w:instrText xml:space="preserve"> PAGEREF _Toc24138700 \h </w:instrText>
      </w:r>
      <w:r>
        <w:rPr>
          <w:noProof/>
        </w:rPr>
      </w:r>
      <w:r>
        <w:rPr>
          <w:noProof/>
        </w:rPr>
        <w:fldChar w:fldCharType="separate"/>
      </w:r>
      <w:r>
        <w:rPr>
          <w:noProof/>
        </w:rPr>
        <w:t>11</w:t>
      </w:r>
      <w:r>
        <w:rPr>
          <w:noProof/>
        </w:rPr>
        <w:fldChar w:fldCharType="end"/>
      </w:r>
    </w:p>
    <w:p w14:paraId="5C616BA8" w14:textId="30E695CB" w:rsidR="00CD0F36" w:rsidRDefault="00CD0F36">
      <w:pPr>
        <w:pStyle w:val="TOC3"/>
        <w:rPr>
          <w:rFonts w:asciiTheme="minorHAnsi" w:eastAsiaTheme="minorEastAsia" w:hAnsiTheme="minorHAnsi" w:cstheme="minorBidi"/>
          <w:noProof/>
          <w:sz w:val="22"/>
          <w:szCs w:val="22"/>
        </w:rPr>
      </w:pPr>
      <w:r>
        <w:rPr>
          <w:noProof/>
        </w:rPr>
        <w:t>Brink: potentially dangerous non-bank financial institutions weren’t supervised prior to CFPB</w:t>
      </w:r>
      <w:r>
        <w:rPr>
          <w:noProof/>
        </w:rPr>
        <w:tab/>
      </w:r>
      <w:r>
        <w:rPr>
          <w:noProof/>
        </w:rPr>
        <w:fldChar w:fldCharType="begin"/>
      </w:r>
      <w:r>
        <w:rPr>
          <w:noProof/>
        </w:rPr>
        <w:instrText xml:space="preserve"> PAGEREF _Toc24138701 \h </w:instrText>
      </w:r>
      <w:r>
        <w:rPr>
          <w:noProof/>
        </w:rPr>
      </w:r>
      <w:r>
        <w:rPr>
          <w:noProof/>
        </w:rPr>
        <w:fldChar w:fldCharType="separate"/>
      </w:r>
      <w:r>
        <w:rPr>
          <w:noProof/>
        </w:rPr>
        <w:t>11</w:t>
      </w:r>
      <w:r>
        <w:rPr>
          <w:noProof/>
        </w:rPr>
        <w:fldChar w:fldCharType="end"/>
      </w:r>
    </w:p>
    <w:p w14:paraId="206BF861" w14:textId="69C78659" w:rsidR="00CD0F36" w:rsidRDefault="00CD0F36">
      <w:pPr>
        <w:pStyle w:val="TOC3"/>
        <w:rPr>
          <w:rFonts w:asciiTheme="minorHAnsi" w:eastAsiaTheme="minorEastAsia" w:hAnsiTheme="minorHAnsi" w:cstheme="minorBidi"/>
          <w:noProof/>
          <w:sz w:val="22"/>
          <w:szCs w:val="22"/>
        </w:rPr>
      </w:pPr>
      <w:r>
        <w:rPr>
          <w:noProof/>
        </w:rPr>
        <w:t>Impact: Debt trap, harassment</w:t>
      </w:r>
      <w:r>
        <w:rPr>
          <w:noProof/>
        </w:rPr>
        <w:tab/>
      </w:r>
      <w:r>
        <w:rPr>
          <w:noProof/>
        </w:rPr>
        <w:fldChar w:fldCharType="begin"/>
      </w:r>
      <w:r>
        <w:rPr>
          <w:noProof/>
        </w:rPr>
        <w:instrText xml:space="preserve"> PAGEREF _Toc24138702 \h </w:instrText>
      </w:r>
      <w:r>
        <w:rPr>
          <w:noProof/>
        </w:rPr>
      </w:r>
      <w:r>
        <w:rPr>
          <w:noProof/>
        </w:rPr>
        <w:fldChar w:fldCharType="separate"/>
      </w:r>
      <w:r>
        <w:rPr>
          <w:noProof/>
        </w:rPr>
        <w:t>11</w:t>
      </w:r>
      <w:r>
        <w:rPr>
          <w:noProof/>
        </w:rPr>
        <w:fldChar w:fldCharType="end"/>
      </w:r>
    </w:p>
    <w:p w14:paraId="69246DBD" w14:textId="27D393EC" w:rsidR="00CD0F36" w:rsidRDefault="00CD0F36">
      <w:pPr>
        <w:pStyle w:val="TOC3"/>
        <w:rPr>
          <w:rFonts w:asciiTheme="minorHAnsi" w:eastAsiaTheme="minorEastAsia" w:hAnsiTheme="minorHAnsi" w:cstheme="minorBidi"/>
          <w:noProof/>
          <w:sz w:val="22"/>
          <w:szCs w:val="22"/>
        </w:rPr>
      </w:pPr>
      <w:r>
        <w:rPr>
          <w:noProof/>
        </w:rPr>
        <w:t>Impact:</w:t>
      </w:r>
      <w:r w:rsidR="009B0918">
        <w:rPr>
          <w:noProof/>
        </w:rPr>
        <w:t xml:space="preserve"> </w:t>
      </w:r>
      <w:r>
        <w:rPr>
          <w:noProof/>
        </w:rPr>
        <w:t>Families and society harmed</w:t>
      </w:r>
      <w:r>
        <w:rPr>
          <w:noProof/>
        </w:rPr>
        <w:tab/>
      </w:r>
      <w:r>
        <w:rPr>
          <w:noProof/>
        </w:rPr>
        <w:fldChar w:fldCharType="begin"/>
      </w:r>
      <w:r>
        <w:rPr>
          <w:noProof/>
        </w:rPr>
        <w:instrText xml:space="preserve"> PAGEREF _Toc24138703 \h </w:instrText>
      </w:r>
      <w:r>
        <w:rPr>
          <w:noProof/>
        </w:rPr>
      </w:r>
      <w:r>
        <w:rPr>
          <w:noProof/>
        </w:rPr>
        <w:fldChar w:fldCharType="separate"/>
      </w:r>
      <w:r>
        <w:rPr>
          <w:noProof/>
        </w:rPr>
        <w:t>11</w:t>
      </w:r>
      <w:r>
        <w:rPr>
          <w:noProof/>
        </w:rPr>
        <w:fldChar w:fldCharType="end"/>
      </w:r>
    </w:p>
    <w:p w14:paraId="3592D6F5" w14:textId="51CBB297" w:rsidR="00CD0F36" w:rsidRDefault="00CD0F36">
      <w:pPr>
        <w:pStyle w:val="TOC3"/>
        <w:rPr>
          <w:rFonts w:asciiTheme="minorHAnsi" w:eastAsiaTheme="minorEastAsia" w:hAnsiTheme="minorHAnsi" w:cstheme="minorBidi"/>
          <w:noProof/>
          <w:sz w:val="22"/>
          <w:szCs w:val="22"/>
        </w:rPr>
      </w:pPr>
      <w:r>
        <w:rPr>
          <w:noProof/>
        </w:rPr>
        <w:t>Impact: Debt Trap</w:t>
      </w:r>
      <w:r>
        <w:rPr>
          <w:noProof/>
        </w:rPr>
        <w:tab/>
      </w:r>
      <w:r>
        <w:rPr>
          <w:noProof/>
        </w:rPr>
        <w:fldChar w:fldCharType="begin"/>
      </w:r>
      <w:r>
        <w:rPr>
          <w:noProof/>
        </w:rPr>
        <w:instrText xml:space="preserve"> PAGEREF _Toc24138704 \h </w:instrText>
      </w:r>
      <w:r>
        <w:rPr>
          <w:noProof/>
        </w:rPr>
      </w:r>
      <w:r>
        <w:rPr>
          <w:noProof/>
        </w:rPr>
        <w:fldChar w:fldCharType="separate"/>
      </w:r>
      <w:r>
        <w:rPr>
          <w:noProof/>
        </w:rPr>
        <w:t>12</w:t>
      </w:r>
      <w:r>
        <w:rPr>
          <w:noProof/>
        </w:rPr>
        <w:fldChar w:fldCharType="end"/>
      </w:r>
    </w:p>
    <w:p w14:paraId="5D4D530A" w14:textId="0063A4E6" w:rsidR="00CD0F36" w:rsidRDefault="00CD0F36">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_Toc24138705 \h </w:instrText>
      </w:r>
      <w:r>
        <w:rPr>
          <w:noProof/>
        </w:rPr>
      </w:r>
      <w:r>
        <w:rPr>
          <w:noProof/>
        </w:rPr>
        <w:fldChar w:fldCharType="separate"/>
      </w:r>
      <w:r>
        <w:rPr>
          <w:noProof/>
        </w:rPr>
        <w:t>13</w:t>
      </w:r>
      <w:r>
        <w:rPr>
          <w:noProof/>
        </w:rPr>
        <w:fldChar w:fldCharType="end"/>
      </w:r>
    </w:p>
    <w:p w14:paraId="75399674" w14:textId="46CFDD98" w:rsidR="004A1B66" w:rsidRDefault="00DA2F2D" w:rsidP="004A1B66">
      <w:pPr>
        <w:pStyle w:val="Title2"/>
      </w:pPr>
      <w:r>
        <w:rPr>
          <w:sz w:val="22"/>
        </w:rPr>
        <w:lastRenderedPageBreak/>
        <w:fldChar w:fldCharType="end"/>
      </w:r>
      <w:bookmarkStart w:id="1" w:name="_Toc24138661"/>
      <w:r w:rsidR="00200562">
        <w:t>Negative</w:t>
      </w:r>
      <w:r w:rsidR="00EE3EF2">
        <w:t>:</w:t>
      </w:r>
      <w:r w:rsidR="009B0918">
        <w:t xml:space="preserve"> </w:t>
      </w:r>
      <w:r w:rsidR="00632747">
        <w:t>CFPB</w:t>
      </w:r>
      <w:r w:rsidR="00200562">
        <w:t xml:space="preserve"> </w:t>
      </w:r>
      <w:r w:rsidR="007D00C3">
        <w:t xml:space="preserve">- </w:t>
      </w:r>
      <w:r w:rsidR="00200562">
        <w:t>Good</w:t>
      </w:r>
      <w:bookmarkEnd w:id="1"/>
    </w:p>
    <w:p w14:paraId="3C0599AA" w14:textId="77777777" w:rsidR="000E7AC7" w:rsidRDefault="000E7AC7" w:rsidP="00420FB2">
      <w:pPr>
        <w:pStyle w:val="Contention1"/>
      </w:pPr>
      <w:bookmarkStart w:id="2" w:name="_Toc24138662"/>
      <w:r>
        <w:t>NEGATIVE PHILOSOPHY / OPENING QUOTES</w:t>
      </w:r>
      <w:bookmarkEnd w:id="2"/>
    </w:p>
    <w:p w14:paraId="6A86C48B" w14:textId="77777777" w:rsidR="000E7AC7" w:rsidRDefault="000E7AC7" w:rsidP="000E7AC7">
      <w:pPr>
        <w:pStyle w:val="Contention2"/>
      </w:pPr>
      <w:bookmarkStart w:id="3" w:name="_Toc24138663"/>
      <w:r>
        <w:t>Working Americans need CFPB</w:t>
      </w:r>
      <w:bookmarkEnd w:id="3"/>
    </w:p>
    <w:p w14:paraId="4F2EF105" w14:textId="26AB4F01" w:rsidR="000E7AC7" w:rsidRDefault="000E7AC7" w:rsidP="000E7AC7">
      <w:pPr>
        <w:pStyle w:val="Citation3"/>
      </w:pPr>
      <w:bookmarkStart w:id="4" w:name="_Toc24105515"/>
      <w:bookmarkStart w:id="5" w:name="_Toc24348415"/>
      <w:r w:rsidRPr="00DB3F74">
        <w:rPr>
          <w:u w:val="single"/>
        </w:rPr>
        <w:t>Chris Shelton, 2017.</w:t>
      </w:r>
      <w:r>
        <w:t xml:space="preserve"> (president of the Communications Workers of America, representing 700,000 </w:t>
      </w:r>
      <w:r w:rsidR="007D00C3">
        <w:t>employees</w:t>
      </w:r>
      <w:r>
        <w:t xml:space="preserve"> telecommunications, media, airlines, public service and manufacturing.)</w:t>
      </w:r>
      <w:r w:rsidRPr="004446BF">
        <w:t xml:space="preserve"> </w:t>
      </w:r>
      <w:r>
        <w:t>“</w:t>
      </w:r>
      <w:r w:rsidRPr="004446BF">
        <w:t>Point: To Keep Lenders Honest, Keep the Consumer Financial Protection Bureau</w:t>
      </w:r>
      <w:r>
        <w:t>”</w:t>
      </w:r>
      <w:r w:rsidRPr="004B73B6">
        <w:t xml:space="preserve"> March 31, 2017</w:t>
      </w:r>
      <w:r>
        <w:t xml:space="preserve">. </w:t>
      </w:r>
      <w:hyperlink r:id="rId10" w:history="1">
        <w:r w:rsidR="00534C24" w:rsidRPr="00DF13E9">
          <w:rPr>
            <w:rStyle w:val="Hyperlink"/>
          </w:rPr>
          <w:t>https://www.insidesources.com/point-keep-lenders-honest-keep-consumer-financial-protection-bureau/</w:t>
        </w:r>
        <w:bookmarkEnd w:id="5"/>
      </w:hyperlink>
      <w:bookmarkEnd w:id="4"/>
      <w:r w:rsidR="00534C24">
        <w:t xml:space="preserve"> </w:t>
      </w:r>
    </w:p>
    <w:p w14:paraId="56E13591" w14:textId="0869C0AE" w:rsidR="000E7AC7" w:rsidRDefault="000E7AC7" w:rsidP="000E7AC7">
      <w:pPr>
        <w:pStyle w:val="Evidence"/>
      </w:pPr>
      <w:r>
        <w:t>For decades, corporations and banks have been lobbying to cut government regulation, especially in the financial sector. We cannot allow their greed to land us into another financial crisis, hurting millions of Americans in the process. Working Americans need the Consumer Financial Protection Bureau, and we will fight to keep it.</w:t>
      </w:r>
    </w:p>
    <w:p w14:paraId="5C1186D6" w14:textId="77777777" w:rsidR="007D00C3" w:rsidRPr="003D4E5C" w:rsidRDefault="007D00C3" w:rsidP="000E7AC7">
      <w:pPr>
        <w:pStyle w:val="Evidence"/>
      </w:pPr>
    </w:p>
    <w:p w14:paraId="22C8C77E" w14:textId="1CFF0DC5" w:rsidR="002F5E5F" w:rsidRDefault="002F5E5F" w:rsidP="00420FB2">
      <w:pPr>
        <w:pStyle w:val="Contention1"/>
      </w:pPr>
      <w:bookmarkStart w:id="6" w:name="_Toc24138664"/>
      <w:r>
        <w:t>SIGNIFICANCE</w:t>
      </w:r>
      <w:bookmarkEnd w:id="6"/>
    </w:p>
    <w:p w14:paraId="7FC00538" w14:textId="77777777" w:rsidR="007D00C3" w:rsidRDefault="007D00C3" w:rsidP="00420FB2">
      <w:pPr>
        <w:pStyle w:val="Contention1"/>
      </w:pPr>
    </w:p>
    <w:p w14:paraId="5E863754" w14:textId="084CCAF3" w:rsidR="005A1778" w:rsidRDefault="005A1778" w:rsidP="005A1778">
      <w:pPr>
        <w:pStyle w:val="Contention1"/>
        <w:numPr>
          <w:ilvl w:val="0"/>
          <w:numId w:val="44"/>
        </w:numPr>
      </w:pPr>
      <w:bookmarkStart w:id="7" w:name="_Toc24138665"/>
      <w:r>
        <w:t>CFPB hel</w:t>
      </w:r>
      <w:r w:rsidR="007D00C3">
        <w:t>p</w:t>
      </w:r>
      <w:r>
        <w:t>ing consumers</w:t>
      </w:r>
      <w:bookmarkEnd w:id="7"/>
    </w:p>
    <w:p w14:paraId="79E33C54" w14:textId="77777777" w:rsidR="007D00C3" w:rsidRDefault="007D00C3" w:rsidP="007D00C3">
      <w:pPr>
        <w:pStyle w:val="Contention1"/>
        <w:ind w:left="720"/>
      </w:pPr>
    </w:p>
    <w:p w14:paraId="7298E2DC" w14:textId="63D2D0E9" w:rsidR="000E7AC7" w:rsidRDefault="007D00C3" w:rsidP="000E7AC7">
      <w:pPr>
        <w:pStyle w:val="Contention2"/>
      </w:pPr>
      <w:bookmarkStart w:id="8" w:name="_Toc24138666"/>
      <w:r>
        <w:t xml:space="preserve">Financial institutions are exploiting consumers, while </w:t>
      </w:r>
      <w:r w:rsidR="000E7AC7">
        <w:t>CFPB</w:t>
      </w:r>
      <w:r>
        <w:t xml:space="preserve"> is fighting for them.</w:t>
      </w:r>
      <w:r w:rsidR="009B0918">
        <w:t xml:space="preserve"> </w:t>
      </w:r>
      <w:r>
        <w:t>CFPB</w:t>
      </w:r>
      <w:r w:rsidR="000E7AC7">
        <w:t xml:space="preserve"> recovered $12 billion</w:t>
      </w:r>
      <w:r>
        <w:t>!</w:t>
      </w:r>
      <w:bookmarkEnd w:id="8"/>
    </w:p>
    <w:p w14:paraId="20A61624" w14:textId="77CE4508" w:rsidR="007D00C3" w:rsidRDefault="007D00C3" w:rsidP="007D00C3">
      <w:pPr>
        <w:pStyle w:val="Citation3"/>
      </w:pPr>
      <w:bookmarkStart w:id="9" w:name="_Toc24348416"/>
      <w:r w:rsidRPr="00DB3F74">
        <w:rPr>
          <w:u w:val="single"/>
        </w:rPr>
        <w:t>Chris Shelton, 2017.</w:t>
      </w:r>
      <w:r>
        <w:t xml:space="preserve"> (president of the Communications Workers of America, representing 700,000 employees telecommunications, media, airlines, public service and manufacturing.)</w:t>
      </w:r>
      <w:r w:rsidRPr="004446BF">
        <w:t xml:space="preserve"> </w:t>
      </w:r>
      <w:r>
        <w:t>“</w:t>
      </w:r>
      <w:r w:rsidRPr="004446BF">
        <w:t>Point: To Keep Lenders Honest, Keep the Consumer Financial Protection Bureau</w:t>
      </w:r>
      <w:r>
        <w:t>”</w:t>
      </w:r>
      <w:r w:rsidRPr="004B73B6">
        <w:t xml:space="preserve"> March 31, 2017</w:t>
      </w:r>
      <w:r>
        <w:t xml:space="preserve">. </w:t>
      </w:r>
      <w:hyperlink r:id="rId11" w:history="1">
        <w:r w:rsidR="00534C24" w:rsidRPr="00DF13E9">
          <w:rPr>
            <w:rStyle w:val="Hyperlink"/>
          </w:rPr>
          <w:t>https://www.insidesources.com/point-keep-lenders-honest-keep-consumer-financial-protection-bureau/</w:t>
        </w:r>
        <w:bookmarkEnd w:id="9"/>
      </w:hyperlink>
      <w:r w:rsidR="00534C24">
        <w:t xml:space="preserve"> </w:t>
      </w:r>
    </w:p>
    <w:p w14:paraId="4324F6A2" w14:textId="5BEEAB92" w:rsidR="000E7AC7" w:rsidRDefault="000E7AC7" w:rsidP="000E7AC7">
      <w:pPr>
        <w:pStyle w:val="Evidence"/>
      </w:pPr>
      <w:r w:rsidRPr="00910915">
        <w:t>Some financial institutions haven’t stopped trying to exploit consumers. The difference now is that the consumers have a real, independent advocate — a cop on the street. The CFPB was created as part of the Dodd-Frank Wall Street Reform and Consumer Protection Act in 2010 to take on these banks and lenders and take them to court when they harm consumers. The CFPB has already recovered an astonishing $12 billion on behalf of almost 30 million consumers.</w:t>
      </w:r>
    </w:p>
    <w:p w14:paraId="6E38D874" w14:textId="77777777" w:rsidR="007D00C3" w:rsidRDefault="007D00C3" w:rsidP="000E7AC7">
      <w:pPr>
        <w:pStyle w:val="Evidence"/>
      </w:pPr>
    </w:p>
    <w:p w14:paraId="7C1678D8" w14:textId="27E9237A" w:rsidR="000E7AC7" w:rsidRDefault="007D00C3" w:rsidP="000E7AC7">
      <w:pPr>
        <w:pStyle w:val="Contention2"/>
      </w:pPr>
      <w:bookmarkStart w:id="10" w:name="_Toc24138667"/>
      <w:r>
        <w:t>CFPB f</w:t>
      </w:r>
      <w:r w:rsidR="000E7AC7">
        <w:t>ights exploitative retail banking</w:t>
      </w:r>
      <w:r>
        <w:t>, like the Wells Fargo ripoffs</w:t>
      </w:r>
      <w:bookmarkEnd w:id="10"/>
    </w:p>
    <w:p w14:paraId="2D4B48E5" w14:textId="63EC24A0" w:rsidR="007D00C3" w:rsidRDefault="007D00C3" w:rsidP="007D00C3">
      <w:pPr>
        <w:pStyle w:val="Citation3"/>
      </w:pPr>
      <w:bookmarkStart w:id="11" w:name="_Toc24348417"/>
      <w:r w:rsidRPr="00DB3F74">
        <w:rPr>
          <w:u w:val="single"/>
        </w:rPr>
        <w:t>Chris Shelton, 2017.</w:t>
      </w:r>
      <w:r>
        <w:t xml:space="preserve"> (president of the Communications Workers of America, representing 700,000 employees telecommunications, media, airlines, public service and manufacturing.)</w:t>
      </w:r>
      <w:r w:rsidRPr="004446BF">
        <w:t xml:space="preserve"> </w:t>
      </w:r>
      <w:r>
        <w:t>“</w:t>
      </w:r>
      <w:r w:rsidRPr="004446BF">
        <w:t>Point: To Keep Lenders Honest, Keep the Consumer Financial Protection Bureau</w:t>
      </w:r>
      <w:r>
        <w:t>”</w:t>
      </w:r>
      <w:r w:rsidRPr="004B73B6">
        <w:t xml:space="preserve"> March 31, 2017</w:t>
      </w:r>
      <w:r>
        <w:t xml:space="preserve">. </w:t>
      </w:r>
      <w:hyperlink r:id="rId12" w:history="1">
        <w:r w:rsidR="00534C24" w:rsidRPr="00DF13E9">
          <w:rPr>
            <w:rStyle w:val="Hyperlink"/>
          </w:rPr>
          <w:t>https://www.insidesources.com/point-keep-lenders-honest-keep-consumer-financial-protection-bureau/</w:t>
        </w:r>
        <w:bookmarkEnd w:id="11"/>
      </w:hyperlink>
      <w:r w:rsidR="00534C24">
        <w:t xml:space="preserve"> </w:t>
      </w:r>
    </w:p>
    <w:p w14:paraId="40A16F60" w14:textId="77777777" w:rsidR="000E7AC7" w:rsidRDefault="000E7AC7" w:rsidP="000E7AC7">
      <w:pPr>
        <w:pStyle w:val="Evidence"/>
      </w:pPr>
      <w:r>
        <w:t>The CFPB also has been a leader in fighting exploitative retail banking practices. Wells Fargo’s illegal practices cost the bank $185 million in fines, including a record $100 million levied by the CFPB, for the bank’s years of duping customers and creating fraudulent, unauthorized accounts and credit cards.</w:t>
      </w:r>
      <w:r w:rsidRPr="00B925F0">
        <w:t xml:space="preserve"> </w:t>
      </w:r>
      <w:r>
        <w:t>As the CFPB discovered, lower wage employees were pressured or even threatened with the loss of their jobs if they didn’t engage in these tactics to meet extreme sales goals. The Wells Fargo CEO was forced to resign, and the bank ended its abusive sales quota system because of the CFPB’s work. Separately, the agency fined Santander Bank for enrolling customers in an overdraft service without their consent, then charging those customers fees for services they never wanted.</w:t>
      </w:r>
    </w:p>
    <w:p w14:paraId="0C3A8D3F" w14:textId="72DBF77B" w:rsidR="000E7AC7" w:rsidRDefault="000E7AC7" w:rsidP="000E7AC7">
      <w:pPr>
        <w:pStyle w:val="Contention2"/>
      </w:pPr>
      <w:bookmarkStart w:id="12" w:name="_Toc24138668"/>
      <w:r>
        <w:lastRenderedPageBreak/>
        <w:t xml:space="preserve">CFPB </w:t>
      </w:r>
      <w:r w:rsidR="007D00C3">
        <w:t>stamps out</w:t>
      </w:r>
      <w:r>
        <w:t xml:space="preserve"> harmful banking practices </w:t>
      </w:r>
      <w:r w:rsidR="007D00C3">
        <w:t>that hurt the poor</w:t>
      </w:r>
      <w:bookmarkEnd w:id="12"/>
    </w:p>
    <w:p w14:paraId="3D49556C" w14:textId="3C1D08EE" w:rsidR="000E7AC7" w:rsidRDefault="000E7AC7" w:rsidP="000E7AC7">
      <w:pPr>
        <w:pStyle w:val="Citation3"/>
      </w:pPr>
      <w:bookmarkStart w:id="13" w:name="_Toc24105518"/>
      <w:bookmarkStart w:id="14" w:name="_Toc24348418"/>
      <w:r w:rsidRPr="00DB3F74">
        <w:rPr>
          <w:u w:val="single"/>
        </w:rPr>
        <w:t>Chris Shelton, 2017.</w:t>
      </w:r>
      <w:r>
        <w:t xml:space="preserve"> (president of the Communications Workers of America, representing 700,000 working men and women in telecommunications, media, airlines, public service and manufacturing.)</w:t>
      </w:r>
      <w:r w:rsidRPr="004446BF">
        <w:t xml:space="preserve"> </w:t>
      </w:r>
      <w:r>
        <w:t>“</w:t>
      </w:r>
      <w:r w:rsidRPr="004446BF">
        <w:t>Point: To Keep Lenders Honest, Keep the Consumer Financial Protection Bureau</w:t>
      </w:r>
      <w:r>
        <w:t>”</w:t>
      </w:r>
      <w:r w:rsidRPr="004B73B6">
        <w:t xml:space="preserve"> March 31, 2017</w:t>
      </w:r>
      <w:r>
        <w:t xml:space="preserve">. </w:t>
      </w:r>
      <w:hyperlink r:id="rId13" w:history="1">
        <w:r w:rsidR="00534C24" w:rsidRPr="00DF13E9">
          <w:rPr>
            <w:rStyle w:val="Hyperlink"/>
          </w:rPr>
          <w:t>https://www.insidesources.com/point-keep-lenders-honest-keep-consumer-financial-protection-bureau/</w:t>
        </w:r>
        <w:bookmarkEnd w:id="14"/>
      </w:hyperlink>
      <w:bookmarkEnd w:id="13"/>
      <w:r w:rsidR="00534C24">
        <w:t xml:space="preserve"> </w:t>
      </w:r>
    </w:p>
    <w:p w14:paraId="415ED82A" w14:textId="2A9C150C" w:rsidR="000E7AC7" w:rsidRDefault="000E7AC7" w:rsidP="000E7AC7">
      <w:pPr>
        <w:pStyle w:val="Evidence"/>
      </w:pPr>
      <w:r>
        <w:t>While an overdraft fee of $50 may not seem like a big deal to CEOs and top level executives, it is financially devastating for a working parent living paycheck to paycheck or a senior citizen surviving only on Social Security. These harmful practices must be aggressively stamped out, and the CFPB is doing just that. There’s much more work to do. Ordinary Americans need this agency more than ever.</w:t>
      </w:r>
    </w:p>
    <w:p w14:paraId="40E02C86" w14:textId="77777777" w:rsidR="007D00C3" w:rsidRDefault="007D00C3" w:rsidP="000E7AC7">
      <w:pPr>
        <w:pStyle w:val="Evidence"/>
      </w:pPr>
    </w:p>
    <w:p w14:paraId="72810681" w14:textId="77777777" w:rsidR="00626D96" w:rsidRDefault="00626D96" w:rsidP="00626D96">
      <w:pPr>
        <w:pStyle w:val="Contention2"/>
      </w:pPr>
      <w:bookmarkStart w:id="15" w:name="_Toc24138669"/>
      <w:r>
        <w:t>CFPB helps people of color</w:t>
      </w:r>
      <w:bookmarkEnd w:id="15"/>
      <w:r>
        <w:t xml:space="preserve"> </w:t>
      </w:r>
    </w:p>
    <w:p w14:paraId="5AE368D7" w14:textId="2C683E77" w:rsidR="00626D96" w:rsidRDefault="00626D96" w:rsidP="00626D96">
      <w:pPr>
        <w:pStyle w:val="Citation3"/>
      </w:pPr>
      <w:bookmarkStart w:id="16" w:name="_Toc23930631"/>
      <w:bookmarkStart w:id="17" w:name="_Toc24105519"/>
      <w:bookmarkStart w:id="18" w:name="_Toc24348419"/>
      <w:r w:rsidRPr="00B736B5">
        <w:rPr>
          <w:u w:val="single"/>
        </w:rPr>
        <w:t>Sharon Velasquez 2018.</w:t>
      </w:r>
      <w:r>
        <w:t xml:space="preserve"> (</w:t>
      </w:r>
      <w:r w:rsidRPr="00380723">
        <w:t>Greenlining’s Economic Equity Manager.</w:t>
      </w:r>
      <w:r>
        <w:t xml:space="preserve"> Common Dreams is a non-profit progressive news source.)</w:t>
      </w:r>
      <w:r w:rsidRPr="00562555">
        <w:t xml:space="preserve"> </w:t>
      </w:r>
      <w:r>
        <w:t>“</w:t>
      </w:r>
      <w:r w:rsidRPr="00562555">
        <w:t>Trump Administration War on CFPB Is Bad News for Communities of Color</w:t>
      </w:r>
      <w:r>
        <w:t>”</w:t>
      </w:r>
      <w:r w:rsidR="007D00C3">
        <w:t xml:space="preserve"> 7 July </w:t>
      </w:r>
      <w:r w:rsidRPr="008B555B">
        <w:t>2018</w:t>
      </w:r>
      <w:r>
        <w:t xml:space="preserve">. </w:t>
      </w:r>
      <w:hyperlink r:id="rId14" w:history="1">
        <w:r w:rsidR="00534C24" w:rsidRPr="00DF13E9">
          <w:rPr>
            <w:rStyle w:val="Hyperlink"/>
          </w:rPr>
          <w:t>https://www.commondreams.org/views/2018/07/07/trump-administration-war-cfpb-bad-news-communities-color</w:t>
        </w:r>
        <w:bookmarkEnd w:id="18"/>
      </w:hyperlink>
      <w:bookmarkEnd w:id="16"/>
      <w:bookmarkEnd w:id="17"/>
      <w:r w:rsidR="00534C24">
        <w:t xml:space="preserve"> </w:t>
      </w:r>
    </w:p>
    <w:p w14:paraId="6139E22F" w14:textId="3C1023B2" w:rsidR="00626D96" w:rsidRDefault="00626D96" w:rsidP="00626D96">
      <w:pPr>
        <w:pStyle w:val="Evidence"/>
      </w:pPr>
      <w:r>
        <w:t>The Bureau’s vigilance and investigations were particularly important for consumers of color because it refused to be race-blind in its oversight. And for good reason: Ample research shows that people of color face modern redlining in the mortgage market, discrimination in auto lending and car insurance premiums, credit card redlining, and other barriers to credit. In short, the CFPB regulated in a way that was long overdue, placing consumer interest – including the well-being of consumers of color — front and center.</w:t>
      </w:r>
    </w:p>
    <w:p w14:paraId="523648E4" w14:textId="77777777" w:rsidR="007D00C3" w:rsidRDefault="007D00C3" w:rsidP="00626D96">
      <w:pPr>
        <w:pStyle w:val="Evidence"/>
      </w:pPr>
    </w:p>
    <w:p w14:paraId="679582CA" w14:textId="77777777" w:rsidR="00626D96" w:rsidRDefault="00626D96" w:rsidP="00626D96">
      <w:pPr>
        <w:pStyle w:val="Contention2"/>
      </w:pPr>
      <w:bookmarkStart w:id="19" w:name="_Toc24138670"/>
      <w:r>
        <w:t>Millions need CFPB</w:t>
      </w:r>
      <w:bookmarkEnd w:id="19"/>
      <w:r>
        <w:t xml:space="preserve"> </w:t>
      </w:r>
    </w:p>
    <w:p w14:paraId="6DC77D1C" w14:textId="4F4A7EEF" w:rsidR="00626D96" w:rsidRDefault="00626D96" w:rsidP="00626D96">
      <w:pPr>
        <w:pStyle w:val="Citation3"/>
      </w:pPr>
      <w:bookmarkStart w:id="20" w:name="_Toc23930632"/>
      <w:bookmarkStart w:id="21" w:name="_Toc24105520"/>
      <w:bookmarkStart w:id="22" w:name="_Hlk23745823"/>
      <w:bookmarkStart w:id="23" w:name="_Toc24348420"/>
      <w:r w:rsidRPr="00032984">
        <w:rPr>
          <w:u w:val="single"/>
        </w:rPr>
        <w:t>John Arensmeyer, 2018</w:t>
      </w:r>
      <w:r>
        <w:t>. (economics expert and former small- business owner who is the founder and chief executive of Small Business Majority.)</w:t>
      </w:r>
      <w:r w:rsidRPr="007E6416">
        <w:t xml:space="preserve"> </w:t>
      </w:r>
      <w:r>
        <w:t>“</w:t>
      </w:r>
      <w:r w:rsidRPr="007E6416">
        <w:t>BankThink Mulvaney’s proposed CFPB reforms are bad for small business, too</w:t>
      </w:r>
      <w:r>
        <w:t>”</w:t>
      </w:r>
      <w:r w:rsidRPr="00032984">
        <w:t xml:space="preserve"> April 11 2018</w:t>
      </w:r>
      <w:r>
        <w:t xml:space="preserve">. </w:t>
      </w:r>
      <w:hyperlink r:id="rId15" w:history="1">
        <w:r w:rsidR="00534C24" w:rsidRPr="00DF13E9">
          <w:rPr>
            <w:rStyle w:val="Hyperlink"/>
          </w:rPr>
          <w:t>https://www.americanbanker.com/opinion/mulvaneys-proposed-cfpb-reforms-are-bad-for-small-business-too</w:t>
        </w:r>
        <w:bookmarkEnd w:id="23"/>
      </w:hyperlink>
      <w:bookmarkEnd w:id="20"/>
      <w:bookmarkEnd w:id="21"/>
      <w:r w:rsidR="00534C24">
        <w:t xml:space="preserve"> </w:t>
      </w:r>
    </w:p>
    <w:bookmarkEnd w:id="22"/>
    <w:p w14:paraId="3E4C8B8E" w14:textId="7CC9B477" w:rsidR="005A1778" w:rsidRDefault="00626D96" w:rsidP="005A1778">
      <w:pPr>
        <w:pStyle w:val="Evidence"/>
      </w:pPr>
      <w:r w:rsidRPr="00A74141">
        <w:rPr>
          <w:u w:val="single"/>
        </w:rPr>
        <w:t xml:space="preserve">Mulvaney, as acting director of the Consumer Financial Protection Bureau, just proposed watering down his own agency in order to make it less capable of fulfilling its mission to protect consumers. In doing so, he showed he has no regard for the millions of American small businesses that need fraud protection and want to see Wall Street held accountable for practices that harm our economy. </w:t>
      </w:r>
      <w:r w:rsidRPr="002E0FD7">
        <w:t>Not one of Mulvaney’s recommendations would help the CFPB do its job better. He asked lawmakers to put the</w:t>
      </w:r>
      <w:r>
        <w:t xml:space="preserve"> </w:t>
      </w:r>
      <w:r w:rsidRPr="002E0FD7">
        <w:t>agency at the mercy of politics by subjecting it to congressional appropriations, instead of funding it through the Federal Reserve as it is now, and said he wants CFPB rules to be subjected to legislative approval. He also believes the president should have direct oversight of the bureau’s director, including the option to remove the director for purely political reasons. Finally, Mulvaney asked for more policing of the agency through the creation an inspector general’s office housed at the agency that would monitor the CFPB’s work.</w:t>
      </w:r>
    </w:p>
    <w:p w14:paraId="611D4738" w14:textId="77777777" w:rsidR="007D00C3" w:rsidRDefault="007D00C3" w:rsidP="005A1778">
      <w:pPr>
        <w:pStyle w:val="Evidence"/>
      </w:pPr>
    </w:p>
    <w:p w14:paraId="370ABE8F" w14:textId="3494D49B" w:rsidR="005A1778" w:rsidRDefault="007D00C3" w:rsidP="005A1778">
      <w:pPr>
        <w:pStyle w:val="Contention1"/>
        <w:numPr>
          <w:ilvl w:val="0"/>
          <w:numId w:val="44"/>
        </w:numPr>
      </w:pPr>
      <w:bookmarkStart w:id="24" w:name="_Toc24138671"/>
      <w:r>
        <w:lastRenderedPageBreak/>
        <w:t xml:space="preserve">Things were worse before </w:t>
      </w:r>
      <w:r w:rsidR="005A1778">
        <w:t>CFPB</w:t>
      </w:r>
      <w:bookmarkEnd w:id="24"/>
      <w:r w:rsidR="005A1778">
        <w:t xml:space="preserve"> </w:t>
      </w:r>
    </w:p>
    <w:p w14:paraId="689AFA70" w14:textId="77777777" w:rsidR="007D00C3" w:rsidRDefault="007D00C3" w:rsidP="007D00C3">
      <w:pPr>
        <w:pStyle w:val="Contention1"/>
        <w:ind w:left="720"/>
      </w:pPr>
    </w:p>
    <w:p w14:paraId="7CD0EB29" w14:textId="683AE908" w:rsidR="00626D96" w:rsidRDefault="00626D96" w:rsidP="00626D96">
      <w:pPr>
        <w:pStyle w:val="Contention2"/>
      </w:pPr>
      <w:bookmarkStart w:id="25" w:name="_Toc24138672"/>
      <w:r>
        <w:t>Before CFPB, small businesses and consumer without protection</w:t>
      </w:r>
      <w:bookmarkEnd w:id="25"/>
      <w:r>
        <w:t xml:space="preserve"> </w:t>
      </w:r>
    </w:p>
    <w:p w14:paraId="75DA702A" w14:textId="01F2422C" w:rsidR="00626D96" w:rsidRDefault="00626D96" w:rsidP="00626D96">
      <w:pPr>
        <w:pStyle w:val="Citation3"/>
      </w:pPr>
      <w:bookmarkStart w:id="26" w:name="_Toc23930634"/>
      <w:bookmarkStart w:id="27" w:name="_Toc24105521"/>
      <w:bookmarkStart w:id="28" w:name="_Toc24348421"/>
      <w:r w:rsidRPr="00032984">
        <w:rPr>
          <w:u w:val="single"/>
        </w:rPr>
        <w:t>John Arensmeyer, 2018</w:t>
      </w:r>
      <w:r>
        <w:t>. (economics expert and former small- business owner who is the founder and chief executive of Small Business Majority.)</w:t>
      </w:r>
      <w:r w:rsidRPr="007E6416">
        <w:t xml:space="preserve"> </w:t>
      </w:r>
      <w:r>
        <w:t>“</w:t>
      </w:r>
      <w:r w:rsidRPr="007E6416">
        <w:t>BankThink Mulvaney’s proposed CFPB reforms are bad for small business, too</w:t>
      </w:r>
      <w:r>
        <w:t>”</w:t>
      </w:r>
      <w:r w:rsidRPr="00032984">
        <w:t xml:space="preserve"> April 11 2018</w:t>
      </w:r>
      <w:r>
        <w:t xml:space="preserve">. </w:t>
      </w:r>
      <w:hyperlink r:id="rId16" w:history="1">
        <w:r w:rsidR="00534C24" w:rsidRPr="00DF13E9">
          <w:rPr>
            <w:rStyle w:val="Hyperlink"/>
          </w:rPr>
          <w:t>https://www.americanbanker.com/opinion/mulvaneys-proposed-cfpb-reforms-are-bad-for-small-business-too</w:t>
        </w:r>
        <w:bookmarkEnd w:id="28"/>
      </w:hyperlink>
      <w:bookmarkEnd w:id="26"/>
      <w:bookmarkEnd w:id="27"/>
      <w:r w:rsidR="00534C24">
        <w:t xml:space="preserve"> </w:t>
      </w:r>
    </w:p>
    <w:p w14:paraId="580DE73A" w14:textId="64D948F7" w:rsidR="00626D96" w:rsidRDefault="00626D96" w:rsidP="00626D96">
      <w:pPr>
        <w:pStyle w:val="Evidence"/>
      </w:pPr>
      <w:r w:rsidRPr="00B445F2">
        <w:rPr>
          <w:u w:val="single"/>
        </w:rPr>
        <w:t xml:space="preserve">Ever since its establishment under the Dodd-Frank Act, the CFPB has been a popular Republican villain — even though it exists to curb many of the abuses that contributed to the 2008 financial crisis. </w:t>
      </w:r>
      <w:r w:rsidRPr="00B735C0">
        <w:rPr>
          <w:u w:val="single"/>
        </w:rPr>
        <w:t>Given its mission of consumer protection, and particularly its work to prevent predatory lending practices, entrepreneurs overwhelmingly support the agency</w:t>
      </w:r>
      <w:r w:rsidRPr="00B735C0">
        <w:t xml:space="preserve">. In fact, Small Business Majority’s opinion polling found 84% of entrepreneurs support the CFPB and believe it’s needed to prevent predatory financial practices and to ensure all financial institutions treat small businesses and consumers fairly. </w:t>
      </w:r>
      <w:r w:rsidRPr="00B735C0">
        <w:rPr>
          <w:u w:val="single"/>
        </w:rPr>
        <w:t>What’s more, nearly six in 10 entrepreneurs agreed that, for too long, Wall Street banks and financial companies wrote their own rules, leaving small businesses and consumers vulnerable and without protection</w:t>
      </w:r>
      <w:r w:rsidRPr="00F36B37">
        <w:t>.</w:t>
      </w:r>
    </w:p>
    <w:p w14:paraId="7ED1226A" w14:textId="77777777" w:rsidR="007D00C3" w:rsidRDefault="007D00C3" w:rsidP="00626D96">
      <w:pPr>
        <w:pStyle w:val="Evidence"/>
      </w:pPr>
    </w:p>
    <w:p w14:paraId="3C7065A8" w14:textId="69C715BC" w:rsidR="005A1778" w:rsidRDefault="00361EAD" w:rsidP="00361EAD">
      <w:pPr>
        <w:pStyle w:val="Contention1"/>
        <w:numPr>
          <w:ilvl w:val="0"/>
          <w:numId w:val="44"/>
        </w:numPr>
      </w:pPr>
      <w:bookmarkStart w:id="29" w:name="_Toc24138673"/>
      <w:r>
        <w:t>A/T “Expensive</w:t>
      </w:r>
      <w:r w:rsidR="009B0918">
        <w:t xml:space="preserve"> </w:t>
      </w:r>
      <w:r w:rsidR="00ED535D">
        <w:t>/ adds consumer costs”</w:t>
      </w:r>
      <w:bookmarkEnd w:id="29"/>
    </w:p>
    <w:p w14:paraId="4A63C2DF" w14:textId="77777777" w:rsidR="007D00C3" w:rsidRDefault="007D00C3" w:rsidP="007D00C3">
      <w:pPr>
        <w:pStyle w:val="Contention1"/>
        <w:ind w:left="720"/>
      </w:pPr>
    </w:p>
    <w:p w14:paraId="553B9700" w14:textId="542577C3" w:rsidR="00626D96" w:rsidRDefault="00626D96" w:rsidP="00626D96">
      <w:pPr>
        <w:pStyle w:val="Contention2"/>
      </w:pPr>
      <w:bookmarkStart w:id="30" w:name="_Toc24138674"/>
      <w:r>
        <w:t>400% return in investments in CFPB</w:t>
      </w:r>
      <w:bookmarkEnd w:id="30"/>
      <w:r>
        <w:t xml:space="preserve"> </w:t>
      </w:r>
    </w:p>
    <w:p w14:paraId="6A1CC924" w14:textId="5C0B0B4A" w:rsidR="00626D96" w:rsidRDefault="00626D96" w:rsidP="00626D96">
      <w:pPr>
        <w:pStyle w:val="Citation3"/>
      </w:pPr>
      <w:bookmarkStart w:id="31" w:name="_Toc23930637"/>
      <w:bookmarkStart w:id="32" w:name="_Toc24105522"/>
      <w:bookmarkStart w:id="33" w:name="_Hlk23783156"/>
      <w:bookmarkStart w:id="34" w:name="_Toc24348422"/>
      <w:r w:rsidRPr="007A3E3C">
        <w:rPr>
          <w:u w:val="single"/>
        </w:rPr>
        <w:t>Janna Herron, updated 2018</w:t>
      </w:r>
      <w:r>
        <w:t>. (former Senior Writer at ValuePenguin covering banking, credit cards and credit scores. She has spent more than a decade writing and reporting on personal fin</w:t>
      </w:r>
      <w:r w:rsidR="007D00C3">
        <w:t xml:space="preserve">ance, real estate and business) </w:t>
      </w:r>
      <w:r>
        <w:t>“</w:t>
      </w:r>
      <w:r w:rsidRPr="00F87CA1">
        <w:t>What the CFPB Has Cost, &amp; What It's Helped Consumers To Recoup</w:t>
      </w:r>
      <w:r>
        <w:t>”</w:t>
      </w:r>
      <w:r w:rsidRPr="003329AC">
        <w:t xml:space="preserve"> </w:t>
      </w:r>
      <w:r>
        <w:t>U</w:t>
      </w:r>
      <w:r w:rsidRPr="003329AC">
        <w:t>pdated January 29, 2018</w:t>
      </w:r>
      <w:r>
        <w:t xml:space="preserve">. </w:t>
      </w:r>
      <w:hyperlink r:id="rId17" w:history="1">
        <w:r w:rsidR="00534C24" w:rsidRPr="00DF13E9">
          <w:rPr>
            <w:rStyle w:val="Hyperlink"/>
          </w:rPr>
          <w:t>https://www.valuepenguin.com/2018/01/cfpb-good-investment</w:t>
        </w:r>
        <w:bookmarkEnd w:id="34"/>
      </w:hyperlink>
      <w:bookmarkEnd w:id="31"/>
      <w:bookmarkEnd w:id="32"/>
      <w:r w:rsidR="00534C24">
        <w:t xml:space="preserve"> </w:t>
      </w:r>
    </w:p>
    <w:bookmarkEnd w:id="33"/>
    <w:p w14:paraId="6D5D6ABA" w14:textId="0B99C809" w:rsidR="00626D96" w:rsidRDefault="00626D96" w:rsidP="00626D96">
      <w:pPr>
        <w:pStyle w:val="Evidence"/>
      </w:pPr>
      <w:r w:rsidRPr="00A366DD">
        <w:t>Given the attention to the CFPB and its budget, ValuePenguin analyzed what the bureau has in fact cost to run since its inception in 2010, and what that investment has reaped, primarily by returning funds to consumers from banking institutions. We’ve found that for every $1 the Federal Reserve has transferred since 2010, the CFPB has delivered $3.69 to consumers in monetary compensation, principal reductions, cancelled debts and other consumer relief from its supervisory and enforcement actions over that same period. That’s nearly a 400% return.</w:t>
      </w:r>
    </w:p>
    <w:p w14:paraId="259BBABE" w14:textId="77777777" w:rsidR="00ED535D" w:rsidRDefault="00ED535D" w:rsidP="00626D96">
      <w:pPr>
        <w:pStyle w:val="Evidence"/>
      </w:pPr>
    </w:p>
    <w:p w14:paraId="33D45D0E" w14:textId="5DB29B7E" w:rsidR="00626D96" w:rsidRDefault="00626D96" w:rsidP="00626D96">
      <w:pPr>
        <w:pStyle w:val="Contention2"/>
      </w:pPr>
      <w:bookmarkStart w:id="35" w:name="_Toc24138675"/>
      <w:bookmarkStart w:id="36" w:name="_Hlk23930501"/>
      <w:r>
        <w:t xml:space="preserve">29 million consumers </w:t>
      </w:r>
      <w:r w:rsidR="00AF3E3A">
        <w:t>helped</w:t>
      </w:r>
      <w:r>
        <w:t xml:space="preserve"> by CFPB</w:t>
      </w:r>
      <w:r w:rsidR="00ED535D">
        <w:t>, total benefit was $11.9 billion – far more than its $3.2 billion budget</w:t>
      </w:r>
      <w:bookmarkEnd w:id="35"/>
    </w:p>
    <w:p w14:paraId="27F802D7" w14:textId="09B8115F" w:rsidR="00ED535D" w:rsidRDefault="00ED535D" w:rsidP="00ED535D">
      <w:pPr>
        <w:pStyle w:val="Citation3"/>
      </w:pPr>
      <w:bookmarkStart w:id="37" w:name="_Toc24348423"/>
      <w:r w:rsidRPr="007A3E3C">
        <w:rPr>
          <w:u w:val="single"/>
        </w:rPr>
        <w:t>Janna Herron, updated 2018</w:t>
      </w:r>
      <w:r>
        <w:t>. (former Senior Writer at ValuePenguin covering banking, credit cards and credit scores. She has spent more than a decade writing and reporting on personal finance, real estate and business) “</w:t>
      </w:r>
      <w:r w:rsidRPr="00F87CA1">
        <w:t xml:space="preserve">What the CFPB Has Cost, &amp; What It's Helped Consumers </w:t>
      </w:r>
      <w:r w:rsidR="00534C24" w:rsidRPr="00F87CA1">
        <w:t>to</w:t>
      </w:r>
      <w:r w:rsidRPr="00F87CA1">
        <w:t xml:space="preserve"> Recoup</w:t>
      </w:r>
      <w:r>
        <w:t>”</w:t>
      </w:r>
      <w:r w:rsidRPr="003329AC">
        <w:t xml:space="preserve"> </w:t>
      </w:r>
      <w:r>
        <w:t>U</w:t>
      </w:r>
      <w:r w:rsidRPr="003329AC">
        <w:t>pdated January 29, 2018</w:t>
      </w:r>
      <w:r>
        <w:t xml:space="preserve">. </w:t>
      </w:r>
      <w:hyperlink r:id="rId18" w:history="1">
        <w:r w:rsidR="00534C24" w:rsidRPr="00DF13E9">
          <w:rPr>
            <w:rStyle w:val="Hyperlink"/>
          </w:rPr>
          <w:t>https://www.valuepenguin.com/2018/01/cfpb-good-investment</w:t>
        </w:r>
        <w:bookmarkEnd w:id="37"/>
      </w:hyperlink>
      <w:r w:rsidR="00534C24">
        <w:t xml:space="preserve"> </w:t>
      </w:r>
    </w:p>
    <w:p w14:paraId="012A703A" w14:textId="14A6C592" w:rsidR="00626D96" w:rsidRPr="00ED535D" w:rsidRDefault="00626D96" w:rsidP="00626D96">
      <w:pPr>
        <w:pStyle w:val="Evidence"/>
      </w:pPr>
      <w:r w:rsidRPr="00ED535D">
        <w:t>The CFPB estimated that 29 million consumers received some kind of relief from its efforts, totaling $11.90 billion as of mid-2017. By contrast, the bureau has requested only $3.23 billion from the Federal Reserve since 2010 for its budget.</w:t>
      </w:r>
    </w:p>
    <w:p w14:paraId="5CF6212B" w14:textId="77777777" w:rsidR="00ED535D" w:rsidRDefault="00ED535D" w:rsidP="00626D96">
      <w:pPr>
        <w:pStyle w:val="Evidence"/>
      </w:pPr>
    </w:p>
    <w:p w14:paraId="1D14979F" w14:textId="6112960F" w:rsidR="00626D96" w:rsidRDefault="00AF3E3A" w:rsidP="00626D96">
      <w:pPr>
        <w:pStyle w:val="Contention2"/>
      </w:pPr>
      <w:bookmarkStart w:id="38" w:name="_Toc24138676"/>
      <w:bookmarkEnd w:id="36"/>
      <w:r>
        <w:t>A/T “CFPB taxpayer cost”-</w:t>
      </w:r>
      <w:r w:rsidR="009B0918">
        <w:t xml:space="preserve"> </w:t>
      </w:r>
      <w:r>
        <w:t xml:space="preserve">CFPB </w:t>
      </w:r>
      <w:r w:rsidR="00626D96">
        <w:t>Doesn’t use taxpayer dollars</w:t>
      </w:r>
      <w:bookmarkEnd w:id="38"/>
    </w:p>
    <w:p w14:paraId="60C3667C" w14:textId="4BDFDB57" w:rsidR="00AF3E3A" w:rsidRDefault="00AF3E3A" w:rsidP="00AF3E3A">
      <w:pPr>
        <w:pStyle w:val="Citation3"/>
      </w:pPr>
      <w:bookmarkStart w:id="39" w:name="_Toc24348424"/>
      <w:r w:rsidRPr="007A3E3C">
        <w:rPr>
          <w:u w:val="single"/>
        </w:rPr>
        <w:t>Janna Herron, updated 2018</w:t>
      </w:r>
      <w:r>
        <w:t>. (former Senior Writer at ValuePenguin covering banking, credit cards and credit scores. She has spent more than a decade writing and reporting on personal finance, real estate and business) “</w:t>
      </w:r>
      <w:r w:rsidRPr="00F87CA1">
        <w:t xml:space="preserve">What the CFPB Has Cost, &amp; What It's Helped Consumers </w:t>
      </w:r>
      <w:r w:rsidR="00534C24" w:rsidRPr="00F87CA1">
        <w:t>to</w:t>
      </w:r>
      <w:r w:rsidRPr="00F87CA1">
        <w:t xml:space="preserve"> Recoup</w:t>
      </w:r>
      <w:r>
        <w:t>”</w:t>
      </w:r>
      <w:r w:rsidRPr="003329AC">
        <w:t xml:space="preserve"> </w:t>
      </w:r>
      <w:r>
        <w:t>U</w:t>
      </w:r>
      <w:r w:rsidRPr="003329AC">
        <w:t>pdated January 29, 2018</w:t>
      </w:r>
      <w:r>
        <w:t xml:space="preserve">. </w:t>
      </w:r>
      <w:hyperlink r:id="rId19" w:history="1">
        <w:r w:rsidR="00534C24" w:rsidRPr="00DF13E9">
          <w:rPr>
            <w:rStyle w:val="Hyperlink"/>
          </w:rPr>
          <w:t>https://www.valuepenguin.com/2018/01/cfpb-good-investment</w:t>
        </w:r>
        <w:bookmarkEnd w:id="39"/>
      </w:hyperlink>
      <w:r w:rsidR="00534C24">
        <w:t xml:space="preserve"> </w:t>
      </w:r>
    </w:p>
    <w:p w14:paraId="180A0D4E" w14:textId="77A6AB3F" w:rsidR="00626D96" w:rsidRDefault="00626D96" w:rsidP="00626D96">
      <w:pPr>
        <w:pStyle w:val="Evidence"/>
      </w:pPr>
      <w:r w:rsidRPr="009F6642">
        <w:t>The CFPB receives its funding from the Federal Reserve and not through congressional appropriations in an effort to safeguard the bureau’s independence from politics. The Fed itself also doesn’t rely on taxpayer money and instead finances its operations from the interest earned on the securities it has acquired through open market operations as well as fees for providing banks with check clearing, funds transfers, and automated clearinghouse services.</w:t>
      </w:r>
    </w:p>
    <w:p w14:paraId="1E03C62C" w14:textId="491CF79D" w:rsidR="00361EAD" w:rsidRDefault="00361EAD" w:rsidP="00361EAD">
      <w:pPr>
        <w:pStyle w:val="Contention1"/>
        <w:numPr>
          <w:ilvl w:val="0"/>
          <w:numId w:val="44"/>
        </w:numPr>
      </w:pPr>
      <w:bookmarkStart w:id="40" w:name="_Toc24138677"/>
      <w:r>
        <w:lastRenderedPageBreak/>
        <w:t>Opens doors to innovation</w:t>
      </w:r>
      <w:bookmarkEnd w:id="40"/>
      <w:r>
        <w:t xml:space="preserve"> </w:t>
      </w:r>
    </w:p>
    <w:p w14:paraId="775421A4" w14:textId="77777777" w:rsidR="00AF3E3A" w:rsidRDefault="00AF3E3A" w:rsidP="00AF3E3A">
      <w:pPr>
        <w:pStyle w:val="Contention1"/>
        <w:ind w:left="720"/>
      </w:pPr>
    </w:p>
    <w:p w14:paraId="06833B7D" w14:textId="673D9540" w:rsidR="00361EAD" w:rsidRDefault="00AF3E3A" w:rsidP="00361EAD">
      <w:pPr>
        <w:pStyle w:val="Contention2"/>
      </w:pPr>
      <w:bookmarkStart w:id="41" w:name="_Toc24138678"/>
      <w:r>
        <w:t>CFPB e</w:t>
      </w:r>
      <w:r w:rsidR="00361EAD">
        <w:t>ncourages innovation</w:t>
      </w:r>
      <w:bookmarkEnd w:id="41"/>
      <w:r w:rsidR="00361EAD">
        <w:t xml:space="preserve"> </w:t>
      </w:r>
    </w:p>
    <w:p w14:paraId="738DDEEF" w14:textId="3A8A4329" w:rsidR="00361EAD" w:rsidRDefault="00361EAD" w:rsidP="00361EAD">
      <w:pPr>
        <w:pStyle w:val="Citation3"/>
      </w:pPr>
      <w:bookmarkStart w:id="42" w:name="_Toc24105526"/>
      <w:bookmarkStart w:id="43" w:name="_Hlk24044820"/>
      <w:bookmarkStart w:id="44" w:name="_Toc24348425"/>
      <w:r w:rsidRPr="00680B40">
        <w:rPr>
          <w:u w:val="single"/>
        </w:rPr>
        <w:t>Julie Stitzel, 2019</w:t>
      </w:r>
      <w:r>
        <w:t>. (Vice President of the U.S. Chamber’s Center for C</w:t>
      </w:r>
      <w:r w:rsidR="00AF3E3A">
        <w:t xml:space="preserve">apital Markets Competitiveness </w:t>
      </w:r>
      <w:r>
        <w:t>and leads the team’s efforts on consumer finance and FinTech policy.) “</w:t>
      </w:r>
      <w:r w:rsidRPr="00950B84">
        <w:t>CFPB Making the Connection for Good Ideas</w:t>
      </w:r>
      <w:r>
        <w:t>”</w:t>
      </w:r>
      <w:r w:rsidRPr="00680B40">
        <w:t xml:space="preserve"> Sep 18, 2019</w:t>
      </w:r>
      <w:r>
        <w:t xml:space="preserve">. </w:t>
      </w:r>
      <w:hyperlink r:id="rId20" w:history="1">
        <w:r w:rsidR="00534C24" w:rsidRPr="00DF13E9">
          <w:rPr>
            <w:rStyle w:val="Hyperlink"/>
          </w:rPr>
          <w:t>https://www.uschamber.com/series/above-the-fold/cfpb-making-the-connection-good-ideas</w:t>
        </w:r>
        <w:bookmarkEnd w:id="44"/>
      </w:hyperlink>
      <w:bookmarkEnd w:id="42"/>
      <w:r w:rsidR="00534C24">
        <w:t xml:space="preserve"> </w:t>
      </w:r>
    </w:p>
    <w:bookmarkEnd w:id="43"/>
    <w:p w14:paraId="24AE5D54" w14:textId="3C1F6F74" w:rsidR="00361EAD" w:rsidRDefault="00361EAD" w:rsidP="00361EAD">
      <w:pPr>
        <w:pStyle w:val="Evidence"/>
      </w:pPr>
      <w:r w:rsidRPr="009132B8">
        <w:t>Innovators often face a common barrier prior to making their idea or product public—testing it in a complex regulatory environment. This is where regulators have an opportunity to play a pivotal role in incentivizing U.S. innovation. Allowing companies, new and established, to test the feasibility of a product or idea in areas that lack regulatory certainty is important for all industries, not just financial services. In the health sector, these efforts are called “demonstration projects.” In the transportation sector, these efforts are called “pilot programs.” And now, thanks to three new policies released last week by the CFPB, the financial services sector has the space to innovate in a way that benefits consumers.</w:t>
      </w:r>
    </w:p>
    <w:p w14:paraId="1D0392CE" w14:textId="77777777" w:rsidR="00AF3E3A" w:rsidRDefault="00AF3E3A" w:rsidP="00361EAD">
      <w:pPr>
        <w:pStyle w:val="Evidence"/>
      </w:pPr>
    </w:p>
    <w:p w14:paraId="503F2593" w14:textId="77777777" w:rsidR="00361EAD" w:rsidRDefault="00361EAD" w:rsidP="00361EAD">
      <w:pPr>
        <w:pStyle w:val="Contention2"/>
      </w:pPr>
      <w:bookmarkStart w:id="45" w:name="_Toc24138679"/>
      <w:r>
        <w:t>Streamlined Review Process</w:t>
      </w:r>
      <w:bookmarkEnd w:id="45"/>
    </w:p>
    <w:p w14:paraId="7B4040AF" w14:textId="3870B6AD" w:rsidR="00AF3E3A" w:rsidRDefault="00AF3E3A" w:rsidP="00AF3E3A">
      <w:pPr>
        <w:pStyle w:val="Citation3"/>
      </w:pPr>
      <w:bookmarkStart w:id="46" w:name="_Toc24348426"/>
      <w:r w:rsidRPr="00680B40">
        <w:rPr>
          <w:u w:val="single"/>
        </w:rPr>
        <w:t>Julie Stitzel, 2019</w:t>
      </w:r>
      <w:r>
        <w:t>. (Vice President of the U.S. Chamber’s Center for Capital Markets Competitiveness and leads the team’s efforts on consumer finance and FinTech policy.) “</w:t>
      </w:r>
      <w:r w:rsidRPr="00950B84">
        <w:t>CFPB Making the Connection for Good Ideas</w:t>
      </w:r>
      <w:r>
        <w:t>”</w:t>
      </w:r>
      <w:r w:rsidRPr="00680B40">
        <w:t xml:space="preserve"> Sep 18, 2019</w:t>
      </w:r>
      <w:r>
        <w:t xml:space="preserve">. </w:t>
      </w:r>
      <w:hyperlink r:id="rId21" w:history="1">
        <w:r w:rsidR="00534C24" w:rsidRPr="00DF13E9">
          <w:rPr>
            <w:rStyle w:val="Hyperlink"/>
          </w:rPr>
          <w:t>https://www.uschamber.com/series/above-the-fold/cfpb-making-the-connection-good-ideas</w:t>
        </w:r>
        <w:bookmarkEnd w:id="46"/>
      </w:hyperlink>
      <w:r w:rsidR="00534C24">
        <w:t xml:space="preserve"> </w:t>
      </w:r>
    </w:p>
    <w:p w14:paraId="5E189130" w14:textId="52D29833" w:rsidR="00361EAD" w:rsidRDefault="00361EAD" w:rsidP="00361EAD">
      <w:pPr>
        <w:pStyle w:val="Evidence"/>
      </w:pPr>
      <w:r>
        <w:t>No-Action Letter (NAL) Policy: The new NAL Policy improves on the Bureau’s 2016 NAL Policy by having, among other things, a more streamlined review process focusing on the consumer benefits and risks of the product or service in question. The CFPB filed its first NAL in response to a request by the Department of Housing and Urban Development (HUD) on behalf of more than 1,600 housing counseling agencies (HCAs) that participate in HUD’s housing counseling program.</w:t>
      </w:r>
    </w:p>
    <w:p w14:paraId="7425BF48" w14:textId="77777777" w:rsidR="00AF3E3A" w:rsidRDefault="00AF3E3A" w:rsidP="00361EAD">
      <w:pPr>
        <w:pStyle w:val="Evidence"/>
      </w:pPr>
    </w:p>
    <w:p w14:paraId="6F86BCD8" w14:textId="77777777" w:rsidR="00361EAD" w:rsidRDefault="00361EAD" w:rsidP="00361EAD">
      <w:pPr>
        <w:pStyle w:val="Contention2"/>
      </w:pPr>
      <w:bookmarkStart w:id="47" w:name="_Toc24138680"/>
      <w:r>
        <w:t>Allows for market testing</w:t>
      </w:r>
      <w:bookmarkEnd w:id="47"/>
    </w:p>
    <w:p w14:paraId="25CB809B" w14:textId="5025ACF3" w:rsidR="00AF3E3A" w:rsidRDefault="00AF3E3A" w:rsidP="00AF3E3A">
      <w:pPr>
        <w:pStyle w:val="Citation3"/>
      </w:pPr>
      <w:bookmarkStart w:id="48" w:name="_Toc24348427"/>
      <w:r w:rsidRPr="00680B40">
        <w:rPr>
          <w:u w:val="single"/>
        </w:rPr>
        <w:t>Julie Stitzel, 2019</w:t>
      </w:r>
      <w:r>
        <w:t>. (Vice President of the U.S. Chamber’s Center for Capital Markets Competitiveness and leads the team’s efforts on consumer finance and FinTech policy.) “</w:t>
      </w:r>
      <w:r w:rsidRPr="00950B84">
        <w:t>CFPB Making the Connection for Good Ideas</w:t>
      </w:r>
      <w:r>
        <w:t>”</w:t>
      </w:r>
      <w:r w:rsidRPr="00680B40">
        <w:t xml:space="preserve"> Sep 18, 2019</w:t>
      </w:r>
      <w:r>
        <w:t xml:space="preserve">. </w:t>
      </w:r>
      <w:hyperlink r:id="rId22" w:history="1">
        <w:r w:rsidR="00534C24" w:rsidRPr="00DF13E9">
          <w:rPr>
            <w:rStyle w:val="Hyperlink"/>
          </w:rPr>
          <w:t>https://www.uschamber.com/series/above-the-fold/cfpb-making-the-connection-good-ideas</w:t>
        </w:r>
        <w:bookmarkEnd w:id="48"/>
      </w:hyperlink>
      <w:r w:rsidR="00534C24">
        <w:t xml:space="preserve"> </w:t>
      </w:r>
    </w:p>
    <w:p w14:paraId="0367E308" w14:textId="3BD54386" w:rsidR="00361EAD" w:rsidRDefault="00361EAD" w:rsidP="00361EAD">
      <w:pPr>
        <w:pStyle w:val="Evidence"/>
      </w:pPr>
      <w:r>
        <w:t>Trial Disclosure Program (TDP) Policy:</w:t>
      </w:r>
      <w:r w:rsidR="009B0918">
        <w:t xml:space="preserve"> </w:t>
      </w:r>
      <w:r>
        <w:t>Under the new TDP Policy, entities seeking to improve consumer disclosures may conduct in-market testing of alternative disclosures for a limited time upon permission by the Bureau.</w:t>
      </w:r>
      <w:r w:rsidR="009B0918">
        <w:t xml:space="preserve"> </w:t>
      </w:r>
      <w:r>
        <w:t>The Dodd-Frank Act gives the Bureau the authority to provide certain legal protections for entities to conduct trial disclosure programs, as outlined in the TDP Policy.</w:t>
      </w:r>
      <w:r w:rsidR="009B0918">
        <w:t xml:space="preserve"> </w:t>
      </w:r>
      <w:r>
        <w:t xml:space="preserve">The new policy streamlines the application and review process. </w:t>
      </w:r>
    </w:p>
    <w:p w14:paraId="5A3B202E" w14:textId="77777777" w:rsidR="00AF3E3A" w:rsidRDefault="00AF3E3A" w:rsidP="00361EAD">
      <w:pPr>
        <w:pStyle w:val="Evidence"/>
      </w:pPr>
    </w:p>
    <w:p w14:paraId="437D493A" w14:textId="77777777" w:rsidR="00361EAD" w:rsidRDefault="00361EAD" w:rsidP="00361EAD">
      <w:pPr>
        <w:pStyle w:val="Contention2"/>
      </w:pPr>
      <w:bookmarkStart w:id="49" w:name="_Toc24138681"/>
      <w:r>
        <w:t>Safe place for market testing</w:t>
      </w:r>
      <w:bookmarkEnd w:id="49"/>
    </w:p>
    <w:p w14:paraId="7B2D22C8" w14:textId="4D21974D" w:rsidR="00AF3E3A" w:rsidRDefault="00AF3E3A" w:rsidP="00AF3E3A">
      <w:pPr>
        <w:pStyle w:val="Citation3"/>
      </w:pPr>
      <w:bookmarkStart w:id="50" w:name="_Toc24348428"/>
      <w:r w:rsidRPr="00680B40">
        <w:rPr>
          <w:u w:val="single"/>
        </w:rPr>
        <w:t>Julie Stitzel, 2019</w:t>
      </w:r>
      <w:r>
        <w:t>. (Vice President of the U.S. Chamber’s Center for Capital Markets Competitiveness and leads the team’s efforts on consumer finance and FinTech policy.) “</w:t>
      </w:r>
      <w:r w:rsidRPr="00950B84">
        <w:t>CFPB Making the Connection for Good Ideas</w:t>
      </w:r>
      <w:r>
        <w:t>”</w:t>
      </w:r>
      <w:r w:rsidRPr="00680B40">
        <w:t xml:space="preserve"> Sep 18, 2019</w:t>
      </w:r>
      <w:r>
        <w:t xml:space="preserve">. </w:t>
      </w:r>
      <w:hyperlink r:id="rId23" w:history="1">
        <w:r w:rsidR="00534C24" w:rsidRPr="00DF13E9">
          <w:rPr>
            <w:rStyle w:val="Hyperlink"/>
          </w:rPr>
          <w:t>https://www.uschamber.com/series/above-the-fold/cfpb-making-the-connection-good-ideas</w:t>
        </w:r>
        <w:bookmarkEnd w:id="50"/>
      </w:hyperlink>
      <w:r w:rsidR="00534C24">
        <w:t xml:space="preserve"> </w:t>
      </w:r>
    </w:p>
    <w:p w14:paraId="1754F43C" w14:textId="58B41EDE" w:rsidR="00361EAD" w:rsidRDefault="00361EAD" w:rsidP="00361EAD">
      <w:pPr>
        <w:pStyle w:val="Evidence"/>
      </w:pPr>
      <w:r>
        <w:t>Compliance Assistance Sandbox (CAS) Policy: The CAS Policy enables testing of a financial product or service where there is regulatory uncertainty.</w:t>
      </w:r>
      <w:r w:rsidR="009B0918">
        <w:t xml:space="preserve"> </w:t>
      </w:r>
      <w:r>
        <w:t>After the Bureau evaluates the product or service for compliance with relevant law, an approved applicant that complies in good faith with the terms of the approval will have a “safe harbor” from liability for specified conduct during the testing period.</w:t>
      </w:r>
      <w:r w:rsidR="009B0918">
        <w:t xml:space="preserve"> </w:t>
      </w:r>
      <w:r>
        <w:t>Approvals under the CAS Policy will provide protection from liability under the Truth in Lending Act, the Electronic Fund Transfer Act, or the Equal Credit Opportunity Act.</w:t>
      </w:r>
    </w:p>
    <w:p w14:paraId="312A57F9" w14:textId="77777777" w:rsidR="00361EAD" w:rsidRDefault="00361EAD" w:rsidP="00361EAD">
      <w:pPr>
        <w:pStyle w:val="Contention2"/>
      </w:pPr>
      <w:bookmarkStart w:id="51" w:name="_Toc24138682"/>
      <w:r>
        <w:lastRenderedPageBreak/>
        <w:t>Partnership for innovation</w:t>
      </w:r>
      <w:bookmarkEnd w:id="51"/>
      <w:r>
        <w:t xml:space="preserve"> </w:t>
      </w:r>
    </w:p>
    <w:p w14:paraId="4D2DECCB" w14:textId="289830F9" w:rsidR="00AF3E3A" w:rsidRDefault="00AF3E3A" w:rsidP="00AF3E3A">
      <w:pPr>
        <w:pStyle w:val="Citation3"/>
      </w:pPr>
      <w:bookmarkStart w:id="52" w:name="_Toc24348429"/>
      <w:r w:rsidRPr="00680B40">
        <w:rPr>
          <w:u w:val="single"/>
        </w:rPr>
        <w:t>Julie Stitzel, 2019</w:t>
      </w:r>
      <w:r>
        <w:t>. (Vice President of the U.S. Chamber’s Center for Capital Markets Competitiveness and leads the team’s efforts on consumer finance and FinTech policy.) “</w:t>
      </w:r>
      <w:r w:rsidRPr="00950B84">
        <w:t>CFPB Making the Connection for Good Ideas</w:t>
      </w:r>
      <w:r>
        <w:t>”</w:t>
      </w:r>
      <w:r w:rsidRPr="00680B40">
        <w:t xml:space="preserve"> Sep 18, 2019</w:t>
      </w:r>
      <w:r>
        <w:t xml:space="preserve">. </w:t>
      </w:r>
      <w:hyperlink r:id="rId24" w:history="1">
        <w:r w:rsidR="00534C24" w:rsidRPr="00DF13E9">
          <w:rPr>
            <w:rStyle w:val="Hyperlink"/>
          </w:rPr>
          <w:t>https://www.uschamber.com/series/above-the-fold/cfpb-making-the-connection-good-ideas</w:t>
        </w:r>
        <w:bookmarkEnd w:id="52"/>
      </w:hyperlink>
      <w:r w:rsidR="00534C24">
        <w:t xml:space="preserve"> </w:t>
      </w:r>
    </w:p>
    <w:p w14:paraId="660CDD44" w14:textId="366D6484" w:rsidR="00361EAD" w:rsidRDefault="00361EAD" w:rsidP="00361EAD">
      <w:pPr>
        <w:pStyle w:val="Evidence"/>
      </w:pPr>
      <w:r>
        <w:t xml:space="preserve">But CFPB didn’t stop there. </w:t>
      </w:r>
      <w:r w:rsidRPr="00AF3E3A">
        <w:rPr>
          <w:u w:val="single"/>
        </w:rPr>
        <w:t>The CFPB seized the opportunity to connect state and federal regulators with the launch of the American Consumer Financial Innovation Network</w:t>
      </w:r>
      <w:r>
        <w:t xml:space="preserve"> (</w:t>
      </w:r>
      <w:r w:rsidRPr="00AF3E3A">
        <w:rPr>
          <w:u w:val="single"/>
        </w:rPr>
        <w:t>ACFIN</w:t>
      </w:r>
      <w:r w:rsidRPr="00AF3E3A">
        <w:t>).</w:t>
      </w:r>
      <w:r w:rsidR="00AF3E3A" w:rsidRPr="00AF3E3A">
        <w:t xml:space="preserve"> </w:t>
      </w:r>
      <w:r w:rsidRPr="00AF3E3A">
        <w:rPr>
          <w:u w:val="single"/>
        </w:rPr>
        <w:t>According to its charter, ACFIN is a partnership between state and federal policymakers intended to facilitate innovation that benefits consumers through greater competition, consumer access, or financial inclusion in markets for consumer financial products and services. Members of ACFIN facilitate innovation within the United States through cross-jurisdictional coordination and information-sharing.</w:t>
      </w:r>
      <w:r>
        <w:t xml:space="preserve"> The CFPB invited all state regulators to join ACFIN, and the initial members are the Attorneys General of: Alabama, Arizona, Georgia, Indiana, South Carolina, Tennessee, and Utah.</w:t>
      </w:r>
    </w:p>
    <w:p w14:paraId="7E526F1B" w14:textId="77777777" w:rsidR="00AF3E3A" w:rsidRDefault="00AF3E3A" w:rsidP="00361EAD">
      <w:pPr>
        <w:pStyle w:val="Evidence"/>
      </w:pPr>
    </w:p>
    <w:p w14:paraId="16916022" w14:textId="1BC0ED1C" w:rsidR="00361EAD" w:rsidRDefault="00361EAD" w:rsidP="00361EAD">
      <w:pPr>
        <w:pStyle w:val="Contention2"/>
      </w:pPr>
      <w:bookmarkStart w:id="53" w:name="_Toc24138683"/>
      <w:r>
        <w:t xml:space="preserve">US businesses and consumers benefited </w:t>
      </w:r>
      <w:r w:rsidR="00AF3E3A">
        <w:t>from CFPB innovation</w:t>
      </w:r>
      <w:bookmarkEnd w:id="53"/>
    </w:p>
    <w:p w14:paraId="2F5CBF60" w14:textId="1512B62E" w:rsidR="00AF3E3A" w:rsidRDefault="00AF3E3A" w:rsidP="00AF3E3A">
      <w:pPr>
        <w:pStyle w:val="Citation3"/>
      </w:pPr>
      <w:bookmarkStart w:id="54" w:name="_Toc24348430"/>
      <w:r w:rsidRPr="00680B40">
        <w:rPr>
          <w:u w:val="single"/>
        </w:rPr>
        <w:t>Julie Stitzel, 2019</w:t>
      </w:r>
      <w:r>
        <w:t>. (Vice President of the U.S. Chamber’s Center for Capital Markets Competitiveness and leads the team’s efforts on consumer finance and FinTech policy.) “</w:t>
      </w:r>
      <w:r w:rsidRPr="00950B84">
        <w:t>CFPB Making the Connection for Good Ideas</w:t>
      </w:r>
      <w:r>
        <w:t>”</w:t>
      </w:r>
      <w:r w:rsidRPr="00680B40">
        <w:t xml:space="preserve"> Sep 18, 2019</w:t>
      </w:r>
      <w:r>
        <w:t xml:space="preserve">. </w:t>
      </w:r>
      <w:hyperlink r:id="rId25" w:history="1">
        <w:r w:rsidR="00534C24" w:rsidRPr="00DF13E9">
          <w:rPr>
            <w:rStyle w:val="Hyperlink"/>
          </w:rPr>
          <w:t>https://www.uschamber.com/series/above-the-fold/cfpb-making-the-connection-good-ideas</w:t>
        </w:r>
        <w:bookmarkEnd w:id="54"/>
      </w:hyperlink>
      <w:r w:rsidR="00534C24">
        <w:t xml:space="preserve"> </w:t>
      </w:r>
    </w:p>
    <w:p w14:paraId="428741A4" w14:textId="571C479B" w:rsidR="00361EAD" w:rsidRDefault="00361EAD" w:rsidP="00361EAD">
      <w:pPr>
        <w:pStyle w:val="Evidence"/>
      </w:pPr>
      <w:r w:rsidRPr="00BC4F2C">
        <w:t>Why does this matter? Simply, promoting responsible financial services innovation while creating an environment that allows it to flourish benefits U.S. businesses and consumers.</w:t>
      </w:r>
      <w:r w:rsidR="009B0918">
        <w:t xml:space="preserve"> </w:t>
      </w:r>
      <w:r w:rsidRPr="00BC4F2C">
        <w:t>Businesses will continue to reside and innovate in the United States with greater regulatory clarity while consumers will increasingly benefit from improved financial services products. Further, the U.S. signals to the global financial services sector that we continue to lead in the space.</w:t>
      </w:r>
    </w:p>
    <w:p w14:paraId="770331CA" w14:textId="77777777" w:rsidR="00AF3E3A" w:rsidRPr="00420FB2" w:rsidRDefault="00AF3E3A" w:rsidP="00361EAD">
      <w:pPr>
        <w:pStyle w:val="Evidence"/>
      </w:pPr>
    </w:p>
    <w:p w14:paraId="2F328F45" w14:textId="4887E90A" w:rsidR="002F5E5F" w:rsidRDefault="00AF3E3A" w:rsidP="00420FB2">
      <w:pPr>
        <w:pStyle w:val="Contention1"/>
      </w:pPr>
      <w:bookmarkStart w:id="55" w:name="_Toc24138684"/>
      <w:r>
        <w:t xml:space="preserve">REVERSE </w:t>
      </w:r>
      <w:r w:rsidR="005A1778">
        <w:t xml:space="preserve">ADVOCACY </w:t>
      </w:r>
      <w:r>
        <w:t>– against abolishing CFPB</w:t>
      </w:r>
      <w:bookmarkEnd w:id="55"/>
    </w:p>
    <w:p w14:paraId="3D5FC3AB" w14:textId="77777777" w:rsidR="00AF3E3A" w:rsidRDefault="00AF3E3A" w:rsidP="00420FB2">
      <w:pPr>
        <w:pStyle w:val="Contention1"/>
      </w:pPr>
    </w:p>
    <w:p w14:paraId="1444D9E7" w14:textId="12BDAEAE" w:rsidR="005A1778" w:rsidRDefault="005A1778" w:rsidP="005A1778">
      <w:pPr>
        <w:pStyle w:val="Contention2"/>
      </w:pPr>
      <w:bookmarkStart w:id="56" w:name="_Toc24138685"/>
      <w:r>
        <w:t xml:space="preserve">Majority of small businesses support </w:t>
      </w:r>
      <w:r w:rsidR="00AF3E3A">
        <w:t>CFPB</w:t>
      </w:r>
      <w:bookmarkEnd w:id="56"/>
    </w:p>
    <w:p w14:paraId="306829FE" w14:textId="46F29E15" w:rsidR="005A1778" w:rsidRDefault="005A1778" w:rsidP="005A1778">
      <w:pPr>
        <w:pStyle w:val="Citation3"/>
      </w:pPr>
      <w:bookmarkStart w:id="57" w:name="_Toc23930633"/>
      <w:bookmarkStart w:id="58" w:name="_Toc24105532"/>
      <w:bookmarkStart w:id="59" w:name="_Hlk23930222"/>
      <w:bookmarkStart w:id="60" w:name="_Toc24348431"/>
      <w:r w:rsidRPr="00032984">
        <w:rPr>
          <w:u w:val="single"/>
        </w:rPr>
        <w:t>John Arensmeyer, 2018</w:t>
      </w:r>
      <w:r>
        <w:t>. (economics expert and former small- business owner who is the founder and chief executive of Small Business Majority.)</w:t>
      </w:r>
      <w:r w:rsidRPr="007E6416">
        <w:t xml:space="preserve"> </w:t>
      </w:r>
      <w:r>
        <w:t>“</w:t>
      </w:r>
      <w:r w:rsidRPr="007E6416">
        <w:t>BankThink Mulvaney’s proposed CFPB reforms are bad for small business, too</w:t>
      </w:r>
      <w:r>
        <w:t>”</w:t>
      </w:r>
      <w:r w:rsidRPr="00032984">
        <w:t xml:space="preserve"> April 11 2018</w:t>
      </w:r>
      <w:r>
        <w:t xml:space="preserve">. </w:t>
      </w:r>
      <w:hyperlink r:id="rId26" w:history="1">
        <w:r w:rsidR="00534C24" w:rsidRPr="00DF13E9">
          <w:rPr>
            <w:rStyle w:val="Hyperlink"/>
          </w:rPr>
          <w:t>https://www.americanbanker.com/opinion/mulvaneys-proposed-cfpb-reforms-are-bad-for-small-business-too</w:t>
        </w:r>
        <w:bookmarkEnd w:id="60"/>
      </w:hyperlink>
      <w:bookmarkEnd w:id="57"/>
      <w:bookmarkEnd w:id="58"/>
      <w:r w:rsidR="00534C24">
        <w:t xml:space="preserve"> </w:t>
      </w:r>
    </w:p>
    <w:p w14:paraId="588C63BE" w14:textId="544AD26F" w:rsidR="005A1778" w:rsidRDefault="005A1778" w:rsidP="005A1778">
      <w:pPr>
        <w:pStyle w:val="Evidence"/>
      </w:pPr>
      <w:r w:rsidRPr="00B445F2">
        <w:rPr>
          <w:u w:val="single"/>
        </w:rPr>
        <w:t>Ever since its establishment under the Dodd-Frank Act, the CFPB has been a popular Republican villain — even though it exists to curb many of the abuses that contributed to the 2008 financial crisis. Given its mission of consumer protection, and particularly its work to prevent predatory lending practices, entrepreneurs overwhelmingly support the agency. In fact, Small Business Majority’s opinion polling found 84% of entrepreneurs support the CFPB and believe it’s needed to prevent predatory financial practices and to ensure all financial institutions treat small businesses and consumers fairly.</w:t>
      </w:r>
      <w:r w:rsidRPr="00F36B37">
        <w:t xml:space="preserve"> What’s more, nearly six in 10 entrepreneurs agreed that, for too long, Wall Street banks and financial companies wrote their own rules, leaving small businesses and consumers vulnerable and without protection.</w:t>
      </w:r>
      <w:bookmarkEnd w:id="59"/>
    </w:p>
    <w:p w14:paraId="5577D1ED" w14:textId="77777777" w:rsidR="00AF3E3A" w:rsidRDefault="00AF3E3A" w:rsidP="005A1778">
      <w:pPr>
        <w:pStyle w:val="Evidence"/>
      </w:pPr>
    </w:p>
    <w:p w14:paraId="086E00D3" w14:textId="2C3A7E1D" w:rsidR="005A1778" w:rsidRDefault="005A1778" w:rsidP="005A1778">
      <w:pPr>
        <w:pStyle w:val="Contention2"/>
      </w:pPr>
      <w:bookmarkStart w:id="61" w:name="_Toc24138686"/>
      <w:r>
        <w:t>Bipartisan support</w:t>
      </w:r>
      <w:r w:rsidR="00AF3E3A">
        <w:t xml:space="preserve"> for CFPB</w:t>
      </w:r>
      <w:r>
        <w:t xml:space="preserve"> among small businesses</w:t>
      </w:r>
      <w:bookmarkEnd w:id="61"/>
    </w:p>
    <w:p w14:paraId="7F225AD1" w14:textId="307AB0DF" w:rsidR="005A1778" w:rsidRDefault="005A1778" w:rsidP="005A1778">
      <w:pPr>
        <w:pStyle w:val="Citation3"/>
      </w:pPr>
      <w:bookmarkStart w:id="62" w:name="_Toc23930636"/>
      <w:bookmarkStart w:id="63" w:name="_Toc24105533"/>
      <w:bookmarkStart w:id="64" w:name="_Toc24348432"/>
      <w:r w:rsidRPr="00032984">
        <w:rPr>
          <w:u w:val="single"/>
        </w:rPr>
        <w:t>John Arensmeyer, 2018</w:t>
      </w:r>
      <w:r>
        <w:t>. (</w:t>
      </w:r>
      <w:r w:rsidR="00AF3E3A">
        <w:t xml:space="preserve">economics expert, former small- business owner; </w:t>
      </w:r>
      <w:r>
        <w:t>founder and chief executive of Small Business Majority.)</w:t>
      </w:r>
      <w:r w:rsidRPr="007E6416">
        <w:t xml:space="preserve"> </w:t>
      </w:r>
      <w:r>
        <w:t>“</w:t>
      </w:r>
      <w:r w:rsidRPr="007E6416">
        <w:t>BankThink Mulvaney’s proposed CFPB reforms are bad for small business, too</w:t>
      </w:r>
      <w:r>
        <w:t>”</w:t>
      </w:r>
      <w:r w:rsidRPr="00032984">
        <w:t xml:space="preserve"> April 11 2018</w:t>
      </w:r>
      <w:r>
        <w:t xml:space="preserve">. </w:t>
      </w:r>
      <w:hyperlink r:id="rId27" w:history="1">
        <w:r w:rsidR="00534C24" w:rsidRPr="00DF13E9">
          <w:rPr>
            <w:rStyle w:val="Hyperlink"/>
          </w:rPr>
          <w:t>https://www.americanbanker.com/opinion/mulvaneys-proposed-cfpb-reforms-are-bad-for-small-business-too</w:t>
        </w:r>
        <w:bookmarkEnd w:id="64"/>
      </w:hyperlink>
      <w:bookmarkEnd w:id="62"/>
      <w:bookmarkEnd w:id="63"/>
      <w:r w:rsidR="00534C24">
        <w:t xml:space="preserve"> </w:t>
      </w:r>
    </w:p>
    <w:p w14:paraId="6402FEA8" w14:textId="77777777" w:rsidR="005A1778" w:rsidRDefault="005A1778" w:rsidP="005A1778">
      <w:pPr>
        <w:pStyle w:val="Evidence"/>
      </w:pPr>
      <w:r w:rsidRPr="00AE3773">
        <w:t>Even though the CFPB has been championed primarily by Democrats, it’s important to note that the bureau transcends partisanship for small businesses. Indeed, business owners who identified as Republican outnumbered those who identified as Democrats (52% to 34%) in the survey.</w:t>
      </w:r>
    </w:p>
    <w:p w14:paraId="2D5212E6" w14:textId="19E1D90E" w:rsidR="005A1778" w:rsidRDefault="005A1778" w:rsidP="005A1778">
      <w:pPr>
        <w:pStyle w:val="Contention2"/>
      </w:pPr>
      <w:bookmarkStart w:id="65" w:name="_Toc24138687"/>
      <w:r>
        <w:lastRenderedPageBreak/>
        <w:t>Small business owners support CFPB independence</w:t>
      </w:r>
      <w:bookmarkEnd w:id="65"/>
    </w:p>
    <w:p w14:paraId="40ABBDB9" w14:textId="4E3E2EB0" w:rsidR="005A1778" w:rsidRDefault="005A1778" w:rsidP="005A1778">
      <w:pPr>
        <w:pStyle w:val="Citation3"/>
      </w:pPr>
      <w:bookmarkStart w:id="66" w:name="_Toc23930635"/>
      <w:bookmarkStart w:id="67" w:name="_Toc24105534"/>
      <w:bookmarkStart w:id="68" w:name="_Toc24348433"/>
      <w:r w:rsidRPr="00032984">
        <w:rPr>
          <w:u w:val="single"/>
        </w:rPr>
        <w:t>John Arensmeyer, 2018</w:t>
      </w:r>
      <w:r>
        <w:t>. (economics expert and former small- business owner who is the founder and chief executive of Small Business Majority.)</w:t>
      </w:r>
      <w:r w:rsidRPr="007E6416">
        <w:t xml:space="preserve"> </w:t>
      </w:r>
      <w:r>
        <w:t>“</w:t>
      </w:r>
      <w:r w:rsidRPr="007E6416">
        <w:t>BankThink Mulvaney’s proposed CFPB reforms are bad for small business, too</w:t>
      </w:r>
      <w:r>
        <w:t>”</w:t>
      </w:r>
      <w:r w:rsidRPr="00032984">
        <w:t xml:space="preserve"> April 11 2018</w:t>
      </w:r>
      <w:r>
        <w:t xml:space="preserve">. </w:t>
      </w:r>
      <w:hyperlink r:id="rId28" w:history="1">
        <w:r w:rsidR="00534C24" w:rsidRPr="00DF13E9">
          <w:rPr>
            <w:rStyle w:val="Hyperlink"/>
          </w:rPr>
          <w:t>https://www.americanbanker.com/opinion/mulvaneys-proposed-cfpb-reforms-are-bad-for-small-business-too</w:t>
        </w:r>
        <w:bookmarkEnd w:id="68"/>
      </w:hyperlink>
      <w:bookmarkEnd w:id="66"/>
      <w:bookmarkEnd w:id="67"/>
      <w:r w:rsidR="00534C24">
        <w:t xml:space="preserve"> </w:t>
      </w:r>
    </w:p>
    <w:p w14:paraId="179A3694" w14:textId="77777777" w:rsidR="005A1778" w:rsidRDefault="005A1778" w:rsidP="005A1778">
      <w:pPr>
        <w:pStyle w:val="Evidence"/>
      </w:pPr>
      <w:r>
        <w:t>Small-business owners largely disagree with Mulvaney’s desire for political oversight of the CFPB — six in 10 argue that its funding should remain independent, so financial industry lobbyists cannot block its work whenever the agency makes decisions they don’t like. Just 29% believe the CFPB’s funding should go through the congressional budget process.</w:t>
      </w:r>
    </w:p>
    <w:p w14:paraId="53225C47" w14:textId="77777777" w:rsidR="005A1778" w:rsidRDefault="005A1778" w:rsidP="00837092">
      <w:pPr>
        <w:pStyle w:val="Contention1"/>
      </w:pPr>
    </w:p>
    <w:p w14:paraId="2E59C86A" w14:textId="24123A60" w:rsidR="002F5E5F" w:rsidRDefault="002F5E5F" w:rsidP="00837092">
      <w:pPr>
        <w:pStyle w:val="Contention1"/>
      </w:pPr>
      <w:bookmarkStart w:id="69" w:name="_Toc24138688"/>
      <w:r>
        <w:t>DISADVANTAGES</w:t>
      </w:r>
      <w:bookmarkEnd w:id="69"/>
      <w:r w:rsidR="00AF3E3A">
        <w:br/>
      </w:r>
    </w:p>
    <w:p w14:paraId="67B68B2F" w14:textId="0171808B" w:rsidR="00117BD1" w:rsidRDefault="00CD0F36" w:rsidP="00CD0F36">
      <w:pPr>
        <w:pStyle w:val="Contention1"/>
      </w:pPr>
      <w:bookmarkStart w:id="70" w:name="_Toc24138689"/>
      <w:bookmarkStart w:id="71" w:name="_Hlk23745363"/>
      <w:r>
        <w:t xml:space="preserve">1. </w:t>
      </w:r>
      <w:r w:rsidR="00DC47F4">
        <w:t>Financial Crisis</w:t>
      </w:r>
      <w:bookmarkEnd w:id="70"/>
      <w:r>
        <w:br/>
      </w:r>
    </w:p>
    <w:p w14:paraId="4F77E627" w14:textId="57D028B5" w:rsidR="00837092" w:rsidRDefault="00837092" w:rsidP="00837092">
      <w:pPr>
        <w:pStyle w:val="Contention2"/>
      </w:pPr>
      <w:bookmarkStart w:id="72" w:name="_Toc24138690"/>
      <w:r>
        <w:t>Link: CFPB cracked down on unethical practices that lead to financial crisis</w:t>
      </w:r>
      <w:bookmarkEnd w:id="72"/>
    </w:p>
    <w:p w14:paraId="45C53BF6" w14:textId="361A3368" w:rsidR="00837092" w:rsidRDefault="00837092" w:rsidP="00837092">
      <w:pPr>
        <w:pStyle w:val="Citation3"/>
      </w:pPr>
      <w:bookmarkStart w:id="73" w:name="_Toc23930630"/>
      <w:bookmarkStart w:id="74" w:name="_Toc24105535"/>
      <w:bookmarkStart w:id="75" w:name="_Toc24348434"/>
      <w:r w:rsidRPr="00B736B5">
        <w:rPr>
          <w:u w:val="single"/>
        </w:rPr>
        <w:t>Sharon Velasquez, 2018.</w:t>
      </w:r>
      <w:r>
        <w:t xml:space="preserve"> (</w:t>
      </w:r>
      <w:r w:rsidRPr="00380723">
        <w:t>Greenlining’s Economic Equity Manager.</w:t>
      </w:r>
      <w:r>
        <w:t xml:space="preserve"> Common Dreams is a non-profit progressive news source.)</w:t>
      </w:r>
      <w:r w:rsidRPr="00562555">
        <w:t xml:space="preserve"> </w:t>
      </w:r>
      <w:r>
        <w:t>“</w:t>
      </w:r>
      <w:r w:rsidRPr="00562555">
        <w:t>Trump Administration War on CFPB Is Bad News for Communities of Color</w:t>
      </w:r>
      <w:r>
        <w:t>”</w:t>
      </w:r>
      <w:r w:rsidRPr="008B555B">
        <w:t xml:space="preserve"> July 07, 2018</w:t>
      </w:r>
      <w:r>
        <w:t xml:space="preserve">. </w:t>
      </w:r>
      <w:hyperlink r:id="rId29" w:history="1">
        <w:r w:rsidR="00534C24" w:rsidRPr="00DF13E9">
          <w:rPr>
            <w:rStyle w:val="Hyperlink"/>
          </w:rPr>
          <w:t>https://www.commondreams.org/views/2018/07/07/trump-administration-war-cfpb-bad-news-communities-color</w:t>
        </w:r>
        <w:bookmarkEnd w:id="75"/>
      </w:hyperlink>
      <w:bookmarkEnd w:id="73"/>
      <w:bookmarkEnd w:id="74"/>
      <w:r w:rsidR="00534C24">
        <w:t xml:space="preserve"> </w:t>
      </w:r>
    </w:p>
    <w:p w14:paraId="3A9A2562" w14:textId="1F97CD15" w:rsidR="00837092" w:rsidRDefault="00837092" w:rsidP="00837092">
      <w:pPr>
        <w:pStyle w:val="Evidence"/>
      </w:pPr>
      <w:r>
        <w:t>By mandating the Bureau’s creation in the Dodd-Frank Wall Street Reform and Consumer Protection Act, the U.S. government sought to prevent another financial catastrophe by designing an independent agency to protect consumers by cracking down on unethical practices by banks, mortgage servicers, credit unions, payday lenders and other financial service providers. Under this mandate, the CFPB did just that. It reformed mortgage lending and loan disclosures, worked to close the payday lending debt trap,</w:t>
      </w:r>
      <w:r w:rsidR="009B0918">
        <w:t xml:space="preserve"> </w:t>
      </w:r>
      <w:r>
        <w:t>fined credit card companies like American Express</w:t>
      </w:r>
      <w:r w:rsidR="009B0918">
        <w:t xml:space="preserve"> </w:t>
      </w:r>
      <w:r>
        <w:t>and Discover</w:t>
      </w:r>
      <w:r w:rsidR="009B0918">
        <w:t xml:space="preserve"> </w:t>
      </w:r>
      <w:r>
        <w:t>for duping consumers, pursued</w:t>
      </w:r>
      <w:r w:rsidR="009B0918">
        <w:t xml:space="preserve"> </w:t>
      </w:r>
      <w:r>
        <w:t>payday lenders, protected student loan borrowers,</w:t>
      </w:r>
      <w:r w:rsidR="009B0918">
        <w:t xml:space="preserve"> </w:t>
      </w:r>
      <w:r>
        <w:t>explored the implementation of small business data collection, and secured almost $12 billion in restitution</w:t>
      </w:r>
      <w:r w:rsidR="009B0918">
        <w:t xml:space="preserve"> </w:t>
      </w:r>
      <w:r>
        <w:t>for 29 million consumers harmed by the financial industry.</w:t>
      </w:r>
      <w:r w:rsidR="00AF3E3A">
        <w:br/>
      </w:r>
    </w:p>
    <w:p w14:paraId="4C74DA95" w14:textId="2A83CFEE" w:rsidR="000E7AC7" w:rsidRDefault="000E7AC7" w:rsidP="000E7AC7">
      <w:pPr>
        <w:pStyle w:val="Contention2"/>
      </w:pPr>
      <w:bookmarkStart w:id="76" w:name="_Toc24138691"/>
      <w:r>
        <w:t>Link: CFPB cracked down on those responsible for ’08 crisis</w:t>
      </w:r>
      <w:r w:rsidR="00AF3E3A">
        <w:t>, plus various other bad actors</w:t>
      </w:r>
      <w:bookmarkEnd w:id="76"/>
    </w:p>
    <w:p w14:paraId="39F26DC1" w14:textId="36BA010E" w:rsidR="000E7AC7" w:rsidRDefault="000E7AC7" w:rsidP="000E7AC7">
      <w:pPr>
        <w:pStyle w:val="Citation3"/>
      </w:pPr>
      <w:bookmarkStart w:id="77" w:name="_Toc24105536"/>
      <w:bookmarkStart w:id="78" w:name="_Toc24348435"/>
      <w:r w:rsidRPr="00DB3F74">
        <w:rPr>
          <w:u w:val="single"/>
        </w:rPr>
        <w:t>Chris Shelton, 2017.</w:t>
      </w:r>
      <w:r>
        <w:t xml:space="preserve"> (president of the Communications Workers of America, representing 700,000 working men and women in telecommunications, media, airlines, public service and manufacturing.)</w:t>
      </w:r>
      <w:r w:rsidRPr="004446BF">
        <w:t xml:space="preserve"> </w:t>
      </w:r>
      <w:r>
        <w:t>“</w:t>
      </w:r>
      <w:r w:rsidRPr="004446BF">
        <w:t>Point: To Keep Lenders Honest, Keep the Consumer Financial Protection Bureau</w:t>
      </w:r>
      <w:r>
        <w:t>”</w:t>
      </w:r>
      <w:r w:rsidRPr="004B73B6">
        <w:t xml:space="preserve"> March 31, 2017</w:t>
      </w:r>
      <w:r>
        <w:t xml:space="preserve">. </w:t>
      </w:r>
      <w:hyperlink r:id="rId30" w:history="1">
        <w:r w:rsidR="00534C24" w:rsidRPr="00DF13E9">
          <w:rPr>
            <w:rStyle w:val="Hyperlink"/>
          </w:rPr>
          <w:t>https://www.insidesources.com/point-keep-lenders-honest-keep-consumer-financial-protection-bureau/</w:t>
        </w:r>
        <w:bookmarkEnd w:id="78"/>
      </w:hyperlink>
      <w:bookmarkEnd w:id="77"/>
      <w:r w:rsidR="00534C24">
        <w:t xml:space="preserve"> </w:t>
      </w:r>
    </w:p>
    <w:p w14:paraId="246966F9" w14:textId="17B57F87" w:rsidR="000E7AC7" w:rsidRDefault="000E7AC7" w:rsidP="000E7AC7">
      <w:pPr>
        <w:pStyle w:val="Evidence"/>
      </w:pPr>
      <w:r w:rsidRPr="00397695">
        <w:t>It has moved against the worst of the worst — payday lenders that pull customers into spiraling debt, debt collectors who push homeowners toward foreclosure, lenders who discriminate against people of color, and for-profit colleges that exploit Americans trying to obtain an education. The CFPB has cracked down on many of those responsible for the financial crisis of 2008, including shady mortgage companies who misled customers and then foreclosed on their homes, and reverse-mortgage companies whose deceptive advertisements have harmed vulnerable senior citizens.</w:t>
      </w:r>
    </w:p>
    <w:p w14:paraId="28EA248D" w14:textId="77777777" w:rsidR="00AF3E3A" w:rsidRDefault="00AF3E3A" w:rsidP="000E7AC7">
      <w:pPr>
        <w:pStyle w:val="Evidence"/>
      </w:pPr>
    </w:p>
    <w:p w14:paraId="4AFCC4B8" w14:textId="6A382A29" w:rsidR="003B3FF7" w:rsidRDefault="00AF3E3A" w:rsidP="003B3FF7">
      <w:pPr>
        <w:pStyle w:val="Contention2"/>
      </w:pPr>
      <w:bookmarkStart w:id="79" w:name="_Toc24138692"/>
      <w:r>
        <w:lastRenderedPageBreak/>
        <w:t xml:space="preserve">Link &amp; </w:t>
      </w:r>
      <w:r w:rsidR="003B3FF7">
        <w:t>Brink: Before CFPB, regulatory agencies didn’t have power and organization to prevent crisis</w:t>
      </w:r>
      <w:bookmarkEnd w:id="79"/>
    </w:p>
    <w:p w14:paraId="697976BE" w14:textId="225FF022" w:rsidR="00AF3E3A" w:rsidRPr="00AF3E3A" w:rsidRDefault="00AF3E3A" w:rsidP="00AF3E3A">
      <w:pPr>
        <w:pStyle w:val="Citation3"/>
      </w:pPr>
      <w:bookmarkStart w:id="80" w:name="_Toc24348436"/>
      <w:r w:rsidRPr="00AF3E3A">
        <w:rPr>
          <w:u w:val="single"/>
        </w:rPr>
        <w:t>Megan Slack 2012</w:t>
      </w:r>
      <w:r w:rsidRPr="00AF3E3A">
        <w:t xml:space="preserve"> (Former Deputy Director of Digital Content for the Office of Digital Strategy) 4 Jan 2012 “Consumer Financial Protection Bureau 101: Why We Need a Consumer Watchdog” </w:t>
      </w:r>
      <w:hyperlink r:id="rId31" w:history="1">
        <w:r w:rsidR="00534C24" w:rsidRPr="00DF13E9">
          <w:rPr>
            <w:rStyle w:val="Hyperlink"/>
          </w:rPr>
          <w:t>https://obamawhitehouse.archives.gov/blog/2012/01/04/consumer-financial-protection-bureau-101-why-we-need-consumer-watchdog</w:t>
        </w:r>
        <w:bookmarkEnd w:id="80"/>
      </w:hyperlink>
      <w:r w:rsidR="009B0918">
        <w:rPr>
          <w:u w:color="7F7F7F"/>
        </w:rPr>
        <w:t xml:space="preserve"> </w:t>
      </w:r>
    </w:p>
    <w:p w14:paraId="29B48C31" w14:textId="29B3E0F3" w:rsidR="003B3FF7" w:rsidRDefault="003B3FF7" w:rsidP="003B3FF7">
      <w:pPr>
        <w:pStyle w:val="Evidence"/>
      </w:pPr>
      <w:r>
        <w:t>Before CFPB was established, seven different Federal agencies were responsible for various aspects of consumer financial protection. No single agency had effective tools to set the rules or oversee the whole market, and that is part of what led to an economic crash of epic proportions. As President Obama explained in his speech in Osawatomie: We all know the story by now:</w:t>
      </w:r>
      <w:r w:rsidR="009B0918">
        <w:t xml:space="preserve"> </w:t>
      </w:r>
      <w:r>
        <w:t>Mortgages sold to people who couldn’t afford them, or sometimes even understand them.</w:t>
      </w:r>
      <w:r w:rsidR="009B0918">
        <w:t xml:space="preserve"> </w:t>
      </w:r>
      <w:r>
        <w:t>Banks and investors allowed to keep packaging the risk and selling it off.</w:t>
      </w:r>
      <w:r w:rsidR="009B0918">
        <w:t xml:space="preserve"> </w:t>
      </w:r>
      <w:r>
        <w:t>Huge bets – and huge bonuses – made with other people’s money on the line.</w:t>
      </w:r>
      <w:r w:rsidR="009B0918">
        <w:t xml:space="preserve"> </w:t>
      </w:r>
      <w:r>
        <w:t>Regulators who were supposed to warn us about the dangers of all this, but looked the other way or didn’t have the authority to look at all.</w:t>
      </w:r>
    </w:p>
    <w:p w14:paraId="3589997B" w14:textId="77777777" w:rsidR="00AF3E3A" w:rsidRDefault="00AF3E3A" w:rsidP="003B3FF7">
      <w:pPr>
        <w:pStyle w:val="Evidence"/>
      </w:pPr>
    </w:p>
    <w:p w14:paraId="55DD21DF" w14:textId="2266B32C" w:rsidR="00BC58A4" w:rsidRDefault="00844389" w:rsidP="00844389">
      <w:pPr>
        <w:pStyle w:val="Contention2"/>
      </w:pPr>
      <w:bookmarkStart w:id="81" w:name="_Toc24138693"/>
      <w:r>
        <w:t xml:space="preserve">Link and Impact: CFPB designed to </w:t>
      </w:r>
      <w:r w:rsidR="000E688F">
        <w:t>protect against financial crisis</w:t>
      </w:r>
      <w:r w:rsidR="00AF3E3A">
        <w:t xml:space="preserve"> with trillions of dollars in impact</w:t>
      </w:r>
      <w:bookmarkEnd w:id="81"/>
    </w:p>
    <w:p w14:paraId="263C15A5" w14:textId="7ADC2104" w:rsidR="00380723" w:rsidRDefault="00B736B5" w:rsidP="00380723">
      <w:pPr>
        <w:pStyle w:val="Citation3"/>
      </w:pPr>
      <w:bookmarkStart w:id="82" w:name="_Toc23930629"/>
      <w:bookmarkStart w:id="83" w:name="_Toc24105537"/>
      <w:bookmarkStart w:id="84" w:name="_Toc24348437"/>
      <w:r w:rsidRPr="00B736B5">
        <w:rPr>
          <w:u w:val="single"/>
        </w:rPr>
        <w:t>Sharon Velasquez, 2018.</w:t>
      </w:r>
      <w:r>
        <w:t xml:space="preserve"> </w:t>
      </w:r>
      <w:r w:rsidR="00380723">
        <w:t>(</w:t>
      </w:r>
      <w:r w:rsidR="00380723" w:rsidRPr="00380723">
        <w:t>Greenlining’s Economic Equity Manager.</w:t>
      </w:r>
      <w:r w:rsidR="009D7DF3">
        <w:t xml:space="preserve"> </w:t>
      </w:r>
      <w:r>
        <w:t>Common Dreams is a non-profit progressive news source.</w:t>
      </w:r>
      <w:r w:rsidR="00380723">
        <w:t>)</w:t>
      </w:r>
      <w:r w:rsidR="00562555" w:rsidRPr="00562555">
        <w:t xml:space="preserve"> </w:t>
      </w:r>
      <w:r w:rsidR="00562555">
        <w:t>“</w:t>
      </w:r>
      <w:r w:rsidR="00562555" w:rsidRPr="00562555">
        <w:t>Trump Administration War on CFPB Is Bad News for Communities of Color</w:t>
      </w:r>
      <w:r w:rsidR="00562555">
        <w:t>”</w:t>
      </w:r>
      <w:r w:rsidR="008B555B" w:rsidRPr="008B555B">
        <w:t xml:space="preserve"> July 07, 2018</w:t>
      </w:r>
      <w:r w:rsidR="008B555B">
        <w:t xml:space="preserve">. </w:t>
      </w:r>
      <w:hyperlink r:id="rId32" w:history="1">
        <w:r w:rsidR="00534C24" w:rsidRPr="00DF13E9">
          <w:rPr>
            <w:rStyle w:val="Hyperlink"/>
          </w:rPr>
          <w:t>https://www.commondreams.org/views/2018/07/07/trump-administration-war-cfpb-bad-news-communities-color</w:t>
        </w:r>
        <w:bookmarkEnd w:id="84"/>
      </w:hyperlink>
      <w:bookmarkEnd w:id="82"/>
      <w:bookmarkEnd w:id="83"/>
      <w:r w:rsidR="00534C24">
        <w:t xml:space="preserve"> </w:t>
      </w:r>
    </w:p>
    <w:bookmarkEnd w:id="71"/>
    <w:p w14:paraId="192BEEF6" w14:textId="7E2681FA" w:rsidR="002F5E5F" w:rsidRDefault="002F5E5F" w:rsidP="00626D96">
      <w:pPr>
        <w:pStyle w:val="Evidence"/>
      </w:pPr>
      <w:r>
        <w:t>Two years into the Trump administration, communities of color — and anyone using financial products, for that matter – are losing hope of finding an independent, dogged champion in Trump’s iteration of the Consumer</w:t>
      </w:r>
      <w:r w:rsidR="009B0918">
        <w:t xml:space="preserve"> </w:t>
      </w:r>
      <w:r>
        <w:t xml:space="preserve">Financial Protection Bureau. </w:t>
      </w:r>
      <w:r w:rsidRPr="00954E9C">
        <w:rPr>
          <w:u w:val="single"/>
        </w:rPr>
        <w:t>A brain-child of Senator Elizabeth Warren, CFPB was originally designed to protect consumers from fraudulent and abusive financial actors as a response to the 2008 financial crisis.</w:t>
      </w:r>
      <w:r>
        <w:t xml:space="preserve"> In gutting the CFPB and corrupting its mission, the Trump Administration disregards struggling families, and how the crisis brought our economy to its knees. And Trump’s latest move will make things even worse.</w:t>
      </w:r>
      <w:r w:rsidR="00954E9C">
        <w:t xml:space="preserve"> </w:t>
      </w:r>
      <w:r w:rsidRPr="002D5818">
        <w:rPr>
          <w:u w:val="single"/>
        </w:rPr>
        <w:t>According to the Treasury,</w:t>
      </w:r>
      <w:r w:rsidR="009B0918">
        <w:rPr>
          <w:u w:val="single"/>
        </w:rPr>
        <w:t xml:space="preserve"> </w:t>
      </w:r>
      <w:r w:rsidRPr="002D5818">
        <w:rPr>
          <w:u w:val="single"/>
        </w:rPr>
        <w:t>the crisis cost taxpayers and our workforce approximately $20 trillion in lost household wealth, nine million jobs, and by some estimates 10 million lost homes and $14 trillion in taxpayer-funded Wall Street bailouts</w:t>
      </w:r>
      <w:r>
        <w:t>.</w:t>
      </w:r>
    </w:p>
    <w:p w14:paraId="27740021" w14:textId="77777777" w:rsidR="00AF3E3A" w:rsidRDefault="00AF3E3A" w:rsidP="00626D96">
      <w:pPr>
        <w:pStyle w:val="Evidence"/>
      </w:pPr>
    </w:p>
    <w:p w14:paraId="22745A52" w14:textId="77777777" w:rsidR="000E7AC7" w:rsidRDefault="000E7AC7" w:rsidP="000E7AC7">
      <w:pPr>
        <w:pStyle w:val="Contention2"/>
      </w:pPr>
      <w:bookmarkStart w:id="85" w:name="_Toc24138694"/>
      <w:r>
        <w:t>Impact: Millions lost jobs, retirement savings, and taxpayer dollars</w:t>
      </w:r>
      <w:bookmarkEnd w:id="85"/>
    </w:p>
    <w:p w14:paraId="64B9C511" w14:textId="7AA81D7E" w:rsidR="000E7AC7" w:rsidRDefault="000E7AC7" w:rsidP="000E7AC7">
      <w:pPr>
        <w:pStyle w:val="Citation3"/>
      </w:pPr>
      <w:bookmarkStart w:id="86" w:name="_Toc24105538"/>
      <w:bookmarkStart w:id="87" w:name="_Hlk24103804"/>
      <w:bookmarkStart w:id="88" w:name="_Toc24348438"/>
      <w:r w:rsidRPr="00DB3F74">
        <w:rPr>
          <w:u w:val="single"/>
        </w:rPr>
        <w:t>Chris Shelton, 2017.</w:t>
      </w:r>
      <w:r>
        <w:t xml:space="preserve"> (president of the Communications Workers of America, representing 700,000 working men and women in telecommunications, media, airlines, public service and manufacturing.)</w:t>
      </w:r>
      <w:r w:rsidRPr="004446BF">
        <w:t xml:space="preserve"> </w:t>
      </w:r>
      <w:r>
        <w:t>“</w:t>
      </w:r>
      <w:r w:rsidRPr="004446BF">
        <w:t>Point: To Keep Lenders Honest, Keep the Consumer Financial Protection Bureau</w:t>
      </w:r>
      <w:r>
        <w:t>”</w:t>
      </w:r>
      <w:r w:rsidRPr="004B73B6">
        <w:t xml:space="preserve"> March 31, 2017</w:t>
      </w:r>
      <w:r>
        <w:t xml:space="preserve">. </w:t>
      </w:r>
      <w:hyperlink r:id="rId33" w:history="1">
        <w:r w:rsidR="00534C24" w:rsidRPr="00DF13E9">
          <w:rPr>
            <w:rStyle w:val="Hyperlink"/>
          </w:rPr>
          <w:t>https://www.insidesources.com/point-keep-lenders-honest-keep-consumer-financial-protection-bureau/</w:t>
        </w:r>
        <w:bookmarkEnd w:id="88"/>
      </w:hyperlink>
      <w:bookmarkEnd w:id="86"/>
      <w:r w:rsidR="00534C24">
        <w:t xml:space="preserve"> </w:t>
      </w:r>
    </w:p>
    <w:bookmarkEnd w:id="87"/>
    <w:p w14:paraId="45CA0FBE" w14:textId="77777777" w:rsidR="000E7AC7" w:rsidRDefault="000E7AC7" w:rsidP="000E7AC7">
      <w:pPr>
        <w:pStyle w:val="Evidence"/>
      </w:pPr>
      <w:r w:rsidRPr="000E29A4">
        <w:t>Let’s remember why this financial agency was created. The 2008 Great Recession was directly caused by fraud committed by the country’s biggest banks and lenders. Millions of ordinary Americans suffered, losing their jobs, their homes and their retirement savings. Nearly 4 million mid-wage jobs, with annual earnings of about $40,000, alone were lost. Taxpayers spent about $300 billion to bail out these banks and financial firms.</w:t>
      </w:r>
    </w:p>
    <w:p w14:paraId="46C3EDC2" w14:textId="77777777" w:rsidR="000E7AC7" w:rsidRDefault="000E7AC7" w:rsidP="00626D96">
      <w:pPr>
        <w:pStyle w:val="Evidence"/>
      </w:pPr>
    </w:p>
    <w:p w14:paraId="1AF22DB5" w14:textId="7607BCB6" w:rsidR="00117BD1" w:rsidRDefault="00DC47F4" w:rsidP="00DC47F4">
      <w:pPr>
        <w:pStyle w:val="Contention1"/>
        <w:numPr>
          <w:ilvl w:val="0"/>
          <w:numId w:val="43"/>
        </w:numPr>
      </w:pPr>
      <w:bookmarkStart w:id="89" w:name="_Toc24138695"/>
      <w:r>
        <w:lastRenderedPageBreak/>
        <w:t>Predatory Lending</w:t>
      </w:r>
      <w:bookmarkEnd w:id="89"/>
      <w:r>
        <w:t xml:space="preserve"> </w:t>
      </w:r>
    </w:p>
    <w:p w14:paraId="21DF995D" w14:textId="77777777" w:rsidR="00AF3E3A" w:rsidRDefault="00AF3E3A" w:rsidP="00AF3E3A">
      <w:pPr>
        <w:pStyle w:val="Contention1"/>
        <w:ind w:left="504"/>
      </w:pPr>
    </w:p>
    <w:p w14:paraId="75753A0E" w14:textId="77777777" w:rsidR="003D3F0A" w:rsidRDefault="003D3F0A" w:rsidP="003D3F0A">
      <w:pPr>
        <w:pStyle w:val="Contention2"/>
      </w:pPr>
      <w:bookmarkStart w:id="90" w:name="_Toc24138696"/>
      <w:r>
        <w:t>Background: What is a payday loan?</w:t>
      </w:r>
      <w:bookmarkEnd w:id="90"/>
    </w:p>
    <w:p w14:paraId="2D4127B1" w14:textId="349903ED" w:rsidR="003D3F0A" w:rsidRDefault="003D3F0A" w:rsidP="003D3F0A">
      <w:pPr>
        <w:pStyle w:val="Citation3"/>
      </w:pPr>
      <w:bookmarkStart w:id="91" w:name="_Toc24105539"/>
      <w:bookmarkStart w:id="92" w:name="_Toc24348439"/>
      <w:r w:rsidRPr="00500DA1">
        <w:rPr>
          <w:u w:val="single"/>
        </w:rPr>
        <w:t>Consumer Financial Protection Bureau, 2017.</w:t>
      </w:r>
      <w:r w:rsidR="009B0918">
        <w:t xml:space="preserve"> </w:t>
      </w:r>
      <w:r>
        <w:t>“</w:t>
      </w:r>
      <w:r w:rsidRPr="00500DA1">
        <w:t>CFPB Finalizes Rule To Stop Payday Debt Traps</w:t>
      </w:r>
      <w:r>
        <w:t xml:space="preserve">” </w:t>
      </w:r>
      <w:r w:rsidRPr="00500DA1">
        <w:t xml:space="preserve">OCT 05, 2017 </w:t>
      </w:r>
      <w:hyperlink r:id="rId34" w:history="1">
        <w:r w:rsidR="00534C24" w:rsidRPr="00DF13E9">
          <w:rPr>
            <w:rStyle w:val="Hyperlink"/>
          </w:rPr>
          <w:t>https://www.consumerfinance.gov/about-us/newsroom/cfpb-finalizes-rule-stop-payday-debt-traps/</w:t>
        </w:r>
        <w:bookmarkEnd w:id="92"/>
      </w:hyperlink>
      <w:bookmarkEnd w:id="91"/>
      <w:r w:rsidR="00534C24">
        <w:t xml:space="preserve"> </w:t>
      </w:r>
    </w:p>
    <w:p w14:paraId="379C8DD7" w14:textId="3D3AC8ED" w:rsidR="003D3F0A" w:rsidRDefault="003D3F0A" w:rsidP="003D3F0A">
      <w:pPr>
        <w:pStyle w:val="Evidence"/>
      </w:pPr>
      <w:r w:rsidRPr="00AF3E3A">
        <w:rPr>
          <w:u w:val="single"/>
        </w:rPr>
        <w:t>Payday loans are typically for small-dollar amounts and are due in full by the borrower’s next paycheck, usually two or four weeks. They are expensive, with annual percentage rates of over 300 percent or even higher</w:t>
      </w:r>
      <w:r>
        <w:t xml:space="preserve">. As a condition of the loan, the borrower writes a post-dated check for the full balance, including fees, or allows the lender to electronically debit funds from their checking account. </w:t>
      </w:r>
      <w:r w:rsidRPr="00AF3E3A">
        <w:rPr>
          <w:u w:val="single"/>
        </w:rPr>
        <w:t>Single-payment auto title loans also have expensive charges and short terms usually of 30 days or less. But for these loans, borrowers are required to put up their car or truck title for collateral.</w:t>
      </w:r>
      <w:r>
        <w:t xml:space="preserve"> Some lenders also offer longer-term loans of more than 45 days where the borrower makes a series of smaller payments before the remaining balance comes due. These longer-term loans – often referred to as balloon-payment loans – often require access to the borrower’s bank account or auto title.</w:t>
      </w:r>
    </w:p>
    <w:p w14:paraId="133AF202" w14:textId="77777777" w:rsidR="00AF3E3A" w:rsidRDefault="00AF3E3A" w:rsidP="003D3F0A">
      <w:pPr>
        <w:pStyle w:val="Evidence"/>
      </w:pPr>
    </w:p>
    <w:p w14:paraId="48AC2E42" w14:textId="3792069F" w:rsidR="003D3F0A" w:rsidRDefault="003D3F0A" w:rsidP="003D3F0A">
      <w:pPr>
        <w:pStyle w:val="Contention2"/>
      </w:pPr>
      <w:bookmarkStart w:id="93" w:name="_Toc24138697"/>
      <w:r>
        <w:t xml:space="preserve">Link: CFPB regulates non-bank financial institutions </w:t>
      </w:r>
      <w:r w:rsidR="00AF3E3A">
        <w:t>that were never regulated before</w:t>
      </w:r>
      <w:bookmarkEnd w:id="93"/>
    </w:p>
    <w:p w14:paraId="107770AC" w14:textId="1B00EDE9" w:rsidR="003D3F0A" w:rsidRDefault="003D3F0A" w:rsidP="003D3F0A">
      <w:pPr>
        <w:pStyle w:val="Citation3"/>
      </w:pPr>
      <w:bookmarkStart w:id="94" w:name="_Toc24105540"/>
      <w:bookmarkStart w:id="95" w:name="_Hlk24045497"/>
      <w:bookmarkStart w:id="96" w:name="_Toc24348440"/>
      <w:r w:rsidRPr="009F511B">
        <w:rPr>
          <w:u w:val="single"/>
        </w:rPr>
        <w:t>Megan Slack, 2012.</w:t>
      </w:r>
      <w:r>
        <w:t xml:space="preserve"> (Former Deputy Director of Digital Content for the Office of Digital Strategy, White House)</w:t>
      </w:r>
      <w:r w:rsidRPr="00C50177">
        <w:t xml:space="preserve"> </w:t>
      </w:r>
      <w:r>
        <w:t>“</w:t>
      </w:r>
      <w:r w:rsidRPr="009F511B">
        <w:t>Consumer Financial Protection Bureau 101: Why We Need a Consumer Watchdog</w:t>
      </w:r>
      <w:r>
        <w:t xml:space="preserve">” </w:t>
      </w:r>
      <w:r w:rsidRPr="00C50177">
        <w:t>January 4, 2012</w:t>
      </w:r>
      <w:r>
        <w:t>.</w:t>
      </w:r>
      <w:r w:rsidRPr="009F511B">
        <w:t xml:space="preserve"> </w:t>
      </w:r>
      <w:hyperlink r:id="rId35" w:history="1">
        <w:r w:rsidR="00534C24" w:rsidRPr="00DF13E9">
          <w:rPr>
            <w:rStyle w:val="Hyperlink"/>
          </w:rPr>
          <w:t>https://obamawhitehouse.archives.gov/blog/2012/01/04/consumer-financial-protection-bureau-101-why-we-need-consumer-watchdog</w:t>
        </w:r>
        <w:bookmarkEnd w:id="96"/>
      </w:hyperlink>
      <w:bookmarkEnd w:id="94"/>
      <w:r w:rsidR="00534C24">
        <w:t xml:space="preserve"> </w:t>
      </w:r>
    </w:p>
    <w:bookmarkEnd w:id="95"/>
    <w:p w14:paraId="512A3007" w14:textId="26F15C5B" w:rsidR="003D3F0A" w:rsidRDefault="003D3F0A" w:rsidP="003D3F0A">
      <w:pPr>
        <w:pStyle w:val="Evidence"/>
      </w:pPr>
      <w:r>
        <w:t>Moving forward, CFPB will be the single, consumer-focused regulating authority, consolidating the existing authorities scattered throughout the Federal government under one roof.</w:t>
      </w:r>
      <w:r w:rsidR="009B0918">
        <w:t xml:space="preserve"> </w:t>
      </w:r>
      <w:r>
        <w:t>And, the Bureau’s oversight includes the large banks and credit unions that had historically been regulated by the Federal government, as well as independent and privately owned “non-bank financial institutions” that had never been regulated before. This means that for the first time, the Federal government will be able to regulate the activities of independent payday lenders, private mortgage lenders and servicers, debt collectors, credit reporting agencies, and private student loan companies.</w:t>
      </w:r>
    </w:p>
    <w:p w14:paraId="2485E0F8" w14:textId="77777777" w:rsidR="00AF3E3A" w:rsidRDefault="00AF3E3A" w:rsidP="003D3F0A">
      <w:pPr>
        <w:pStyle w:val="Evidence"/>
      </w:pPr>
    </w:p>
    <w:p w14:paraId="0191BAC1" w14:textId="2167CDC8" w:rsidR="00500DA1" w:rsidRDefault="003D3F0A" w:rsidP="00500DA1">
      <w:pPr>
        <w:pStyle w:val="Contention2"/>
      </w:pPr>
      <w:bookmarkStart w:id="97" w:name="_Toc24138698"/>
      <w:r>
        <w:t xml:space="preserve">Link: </w:t>
      </w:r>
      <w:r w:rsidR="00C60C19">
        <w:t>CFPB developed rules to protect from payday lending</w:t>
      </w:r>
      <w:bookmarkEnd w:id="97"/>
    </w:p>
    <w:p w14:paraId="2A957C12" w14:textId="42D276CF" w:rsidR="008B2962" w:rsidRDefault="000E7D3B" w:rsidP="00FF7CAD">
      <w:pPr>
        <w:pStyle w:val="Citation3"/>
      </w:pPr>
      <w:bookmarkStart w:id="98" w:name="_Toc24105541"/>
      <w:bookmarkStart w:id="99" w:name="_Hlk24104825"/>
      <w:bookmarkStart w:id="100" w:name="_Toc24348441"/>
      <w:r w:rsidRPr="00500DA1">
        <w:rPr>
          <w:u w:val="single"/>
        </w:rPr>
        <w:t>Consumer Financial Protection Bureau, 2017.</w:t>
      </w:r>
      <w:r w:rsidR="009B0918">
        <w:t xml:space="preserve"> </w:t>
      </w:r>
      <w:r w:rsidR="00500DA1">
        <w:t>“</w:t>
      </w:r>
      <w:r w:rsidR="00500DA1" w:rsidRPr="00500DA1">
        <w:t>CFPB Finalizes Rule To Stop Payday Debt Traps</w:t>
      </w:r>
      <w:r w:rsidR="00500DA1">
        <w:t xml:space="preserve">” </w:t>
      </w:r>
      <w:r w:rsidR="00500DA1" w:rsidRPr="00500DA1">
        <w:t xml:space="preserve">OCT 05, 2017 </w:t>
      </w:r>
      <w:hyperlink r:id="rId36" w:history="1">
        <w:r w:rsidR="00534C24" w:rsidRPr="00DF13E9">
          <w:rPr>
            <w:rStyle w:val="Hyperlink"/>
          </w:rPr>
          <w:t>https://www.consumerfinance.gov/about-us/newsroom/cfpb-finalizes-rule-stop-payday-debt-traps/</w:t>
        </w:r>
        <w:bookmarkEnd w:id="100"/>
      </w:hyperlink>
      <w:bookmarkEnd w:id="98"/>
      <w:r w:rsidR="00534C24">
        <w:t xml:space="preserve"> </w:t>
      </w:r>
    </w:p>
    <w:bookmarkEnd w:id="99"/>
    <w:p w14:paraId="756098DC" w14:textId="637502E1" w:rsidR="008B2962" w:rsidRDefault="008B2962" w:rsidP="0066139B">
      <w:pPr>
        <w:pStyle w:val="Evidence"/>
      </w:pPr>
      <w:r w:rsidRPr="008B2962">
        <w:t>The Consumer Financial Protection Bureau (CFPB) today finalized a rule that is aimed at stopping payday debt traps by requiring lenders to determine upfront whether people can afford to repay their loans. These strong, common-sense protections cover loans that require consumers to repay all or most of the debt at once, including payday loans, auto title loans, deposit advance products, and longer-term loans with balloon payments. The Bureau found that many people who take out these loans end up repeatedly paying expensive charges to roll over or refinance the same debt. The rule also curtails lenders’ repeated attempts to debit payments from a borrower’s bank account, a practice that racks up fees and can lead to account closure.</w:t>
      </w:r>
      <w:r w:rsidR="009B0918">
        <w:t xml:space="preserve"> </w:t>
      </w:r>
    </w:p>
    <w:p w14:paraId="0E0194B7" w14:textId="77777777" w:rsidR="00AF3E3A" w:rsidRDefault="00AF3E3A" w:rsidP="0066139B">
      <w:pPr>
        <w:pStyle w:val="Evidence"/>
      </w:pPr>
    </w:p>
    <w:p w14:paraId="54108AE8" w14:textId="41D80B6D" w:rsidR="006D414C" w:rsidRDefault="00CC5B8F" w:rsidP="006D414C">
      <w:pPr>
        <w:pStyle w:val="Contention2"/>
      </w:pPr>
      <w:bookmarkStart w:id="101" w:name="_Toc24138699"/>
      <w:r>
        <w:t>Link: CFPB puts a stop to debt traps</w:t>
      </w:r>
      <w:bookmarkEnd w:id="101"/>
    </w:p>
    <w:p w14:paraId="2CAD5979" w14:textId="78E81051" w:rsidR="00AF3E3A" w:rsidRDefault="00AF3E3A" w:rsidP="00AF3E3A">
      <w:pPr>
        <w:pStyle w:val="Citation3"/>
      </w:pPr>
      <w:bookmarkStart w:id="102" w:name="_Toc24348442"/>
      <w:r w:rsidRPr="00500DA1">
        <w:rPr>
          <w:u w:val="single"/>
        </w:rPr>
        <w:t>Consumer Financial Protection Bureau, 2017.</w:t>
      </w:r>
      <w:r w:rsidR="009B0918">
        <w:t xml:space="preserve"> </w:t>
      </w:r>
      <w:r>
        <w:t>“</w:t>
      </w:r>
      <w:r w:rsidRPr="00500DA1">
        <w:t>CFPB Finalizes Rule To Stop Payday Debt Traps</w:t>
      </w:r>
      <w:r>
        <w:t xml:space="preserve">” </w:t>
      </w:r>
      <w:r w:rsidRPr="00500DA1">
        <w:t xml:space="preserve">OCT 05, 2017 </w:t>
      </w:r>
      <w:hyperlink r:id="rId37" w:history="1">
        <w:r w:rsidR="00534C24" w:rsidRPr="00DF13E9">
          <w:rPr>
            <w:rStyle w:val="Hyperlink"/>
          </w:rPr>
          <w:t>https://www.consumerfinance.gov/about-us/newsroom/cfpb-finalizes-rule-stop-payday-debt-traps/</w:t>
        </w:r>
        <w:bookmarkEnd w:id="102"/>
      </w:hyperlink>
      <w:r w:rsidR="00534C24">
        <w:t xml:space="preserve"> </w:t>
      </w:r>
    </w:p>
    <w:p w14:paraId="59AD2D8A" w14:textId="78BC3458" w:rsidR="008367BC" w:rsidRDefault="00C60C19" w:rsidP="00C60C19">
      <w:pPr>
        <w:pStyle w:val="Evidence"/>
      </w:pPr>
      <w:r>
        <w:t xml:space="preserve"> </w:t>
      </w:r>
      <w:r w:rsidR="008367BC">
        <w:t>“The CFPB’s new rule puts a stop to the payday debt traps that have plagued communities across the country,” said CFPB Director Richard Cordray. “Too often, borrowers who need quick cash end up trapped in loans they can’t afford. The rule’s common sense ability-to-repay protections prevent lenders from succeeding by setting up borrowers to fail.”</w:t>
      </w:r>
    </w:p>
    <w:p w14:paraId="63B8F9B2" w14:textId="610A6DF7" w:rsidR="008367BC" w:rsidRDefault="00CC5B8F" w:rsidP="005F7290">
      <w:pPr>
        <w:pStyle w:val="Contention2"/>
      </w:pPr>
      <w:bookmarkStart w:id="103" w:name="_Toc24138700"/>
      <w:r>
        <w:lastRenderedPageBreak/>
        <w:t xml:space="preserve">Brink: </w:t>
      </w:r>
      <w:r w:rsidR="005F7290">
        <w:t>Payday loans set up people to fail</w:t>
      </w:r>
      <w:bookmarkEnd w:id="103"/>
      <w:r w:rsidR="008367BC">
        <w:t xml:space="preserve"> </w:t>
      </w:r>
    </w:p>
    <w:p w14:paraId="1E4E0928" w14:textId="61774E0F" w:rsidR="00AF3E3A" w:rsidRDefault="00AF3E3A" w:rsidP="00AF3E3A">
      <w:pPr>
        <w:pStyle w:val="Citation3"/>
      </w:pPr>
      <w:bookmarkStart w:id="104" w:name="_Toc24348443"/>
      <w:r w:rsidRPr="00500DA1">
        <w:rPr>
          <w:u w:val="single"/>
        </w:rPr>
        <w:t>Consumer Financial Protection Bureau, 2017.</w:t>
      </w:r>
      <w:r w:rsidR="009B0918">
        <w:t xml:space="preserve"> </w:t>
      </w:r>
      <w:r>
        <w:t>“</w:t>
      </w:r>
      <w:r w:rsidRPr="00500DA1">
        <w:t>CFPB Finalizes Rule To Stop Payday Debt Traps</w:t>
      </w:r>
      <w:r>
        <w:t xml:space="preserve">” </w:t>
      </w:r>
      <w:r w:rsidRPr="00500DA1">
        <w:t xml:space="preserve">OCT 05, 2017 </w:t>
      </w:r>
      <w:hyperlink r:id="rId38" w:history="1">
        <w:r w:rsidR="00534C24" w:rsidRPr="00DF13E9">
          <w:rPr>
            <w:rStyle w:val="Hyperlink"/>
          </w:rPr>
          <w:t>https://www.consumerfinance.gov/about-us/newsroom/cfpb-finalizes-rule-stop-payday-debt-traps/</w:t>
        </w:r>
        <w:bookmarkEnd w:id="104"/>
      </w:hyperlink>
      <w:r w:rsidR="00534C24">
        <w:t xml:space="preserve"> </w:t>
      </w:r>
    </w:p>
    <w:p w14:paraId="4A501773" w14:textId="1644A3C0" w:rsidR="008367BC" w:rsidRDefault="008367BC" w:rsidP="008367BC">
      <w:pPr>
        <w:pStyle w:val="Evidence"/>
      </w:pPr>
      <w:r>
        <w:t xml:space="preserve">These loans are heavily marketed to financially vulnerable consumers who often cannot afford to pay back the full balance when it is due. Faced with unaffordable payments, cash-strapped consumers must choose between defaulting, re-borrowing, or skipping other financial obligations like rent or basic living expenses such as buying food or obtaining medical care. Many borrowers end up repeatedly rolling over or refinancing their loans, each time racking up expensive new charges. More than four out of five payday loans are re-borrowed within a month, usually right when the loan is due or shortly thereafter. And nearly one-in-four initial payday loans are re-borrowed nine times or more, with the borrower paying far more in fees than they received in credit. As with payday loans, the CFPB found that the vast majority of auto title loans are re-borrowed on their due date or shortly thereafter. </w:t>
      </w:r>
    </w:p>
    <w:p w14:paraId="3BDAC1AE" w14:textId="77777777" w:rsidR="008367BC" w:rsidRDefault="008367BC" w:rsidP="008367BC">
      <w:pPr>
        <w:pStyle w:val="Evidence"/>
      </w:pPr>
    </w:p>
    <w:p w14:paraId="4B479097" w14:textId="48951BC4" w:rsidR="009F511B" w:rsidRDefault="00796FF6" w:rsidP="009F511B">
      <w:pPr>
        <w:pStyle w:val="Contention2"/>
      </w:pPr>
      <w:bookmarkStart w:id="105" w:name="_Toc24138701"/>
      <w:r>
        <w:t xml:space="preserve">Brink: potentially dangerous non-bank financial </w:t>
      </w:r>
      <w:r w:rsidR="00AD29A4">
        <w:t>institutions</w:t>
      </w:r>
      <w:r>
        <w:t xml:space="preserve"> </w:t>
      </w:r>
      <w:r w:rsidR="00AD29A4">
        <w:t>weren’t supervised prior to CFPB</w:t>
      </w:r>
      <w:bookmarkEnd w:id="105"/>
    </w:p>
    <w:p w14:paraId="2042FC1E" w14:textId="380A113D" w:rsidR="009F511B" w:rsidRDefault="009F511B" w:rsidP="009F511B">
      <w:pPr>
        <w:pStyle w:val="Citation3"/>
      </w:pPr>
      <w:bookmarkStart w:id="106" w:name="_Toc24105544"/>
      <w:bookmarkStart w:id="107" w:name="_Hlk24045718"/>
      <w:bookmarkStart w:id="108" w:name="_Toc24348444"/>
      <w:r w:rsidRPr="009F511B">
        <w:rPr>
          <w:u w:val="single"/>
        </w:rPr>
        <w:t>Megan Slack, 2012.</w:t>
      </w:r>
      <w:r>
        <w:t xml:space="preserve"> (Former Deputy Director of Digital Content for the Office of Digital Strategy, White House)</w:t>
      </w:r>
      <w:r w:rsidRPr="00C50177">
        <w:t xml:space="preserve"> </w:t>
      </w:r>
      <w:r>
        <w:t>“</w:t>
      </w:r>
      <w:r w:rsidRPr="009F511B">
        <w:t>Consumer Financial Protection Bureau 101: Why We Need a Consumer Watchdog</w:t>
      </w:r>
      <w:r>
        <w:t xml:space="preserve">” </w:t>
      </w:r>
      <w:r w:rsidRPr="00C50177">
        <w:t>January 4, 2012</w:t>
      </w:r>
      <w:r>
        <w:t>.</w:t>
      </w:r>
      <w:r w:rsidRPr="009F511B">
        <w:t xml:space="preserve"> </w:t>
      </w:r>
      <w:hyperlink r:id="rId39" w:history="1">
        <w:r w:rsidR="00534C24" w:rsidRPr="00DF13E9">
          <w:rPr>
            <w:rStyle w:val="Hyperlink"/>
          </w:rPr>
          <w:t>https://obamawhitehouse.archives.gov/blog/2012/01/04/consumer-financial-protection-bureau-101-why-we-need-consumer-watchdog</w:t>
        </w:r>
        <w:bookmarkEnd w:id="108"/>
      </w:hyperlink>
      <w:bookmarkEnd w:id="106"/>
      <w:r w:rsidR="00534C24">
        <w:t xml:space="preserve"> </w:t>
      </w:r>
    </w:p>
    <w:bookmarkEnd w:id="107"/>
    <w:p w14:paraId="6FAF71BD" w14:textId="75CDEDB4" w:rsidR="003E4A35" w:rsidRDefault="00C74A6A" w:rsidP="00C74A6A">
      <w:pPr>
        <w:pStyle w:val="Evidence"/>
      </w:pPr>
      <w:r>
        <w:t>Non-bank institutions offer important services like access to credit and access to payment systems for many people who are unable to rely on banks. But, these entities haven’t typically been subject to Federal supervision, and providers are often less clear about costs, terms, and penalties than better-regulated alternatives. As a result, hidden fees and undisclosed fines can make these services more expensive for the people who use them.</w:t>
      </w:r>
      <w:r w:rsidR="006D414C">
        <w:t xml:space="preserve"> </w:t>
      </w:r>
    </w:p>
    <w:p w14:paraId="7824FC90" w14:textId="77777777" w:rsidR="00CD0F36" w:rsidRDefault="00CD0F36" w:rsidP="00C74A6A">
      <w:pPr>
        <w:pStyle w:val="Evidence"/>
      </w:pPr>
    </w:p>
    <w:p w14:paraId="3E1203AB" w14:textId="3B84A333" w:rsidR="005D0F75" w:rsidRDefault="005D0F75" w:rsidP="005D0F75">
      <w:pPr>
        <w:pStyle w:val="Contention2"/>
      </w:pPr>
      <w:bookmarkStart w:id="109" w:name="_Toc24138702"/>
      <w:r>
        <w:t xml:space="preserve">Impact: </w:t>
      </w:r>
      <w:r w:rsidR="00117BD1">
        <w:t>Debt trap, harassment</w:t>
      </w:r>
      <w:bookmarkEnd w:id="109"/>
    </w:p>
    <w:p w14:paraId="1FA850FE" w14:textId="13B13E2F" w:rsidR="004C1E8E" w:rsidRDefault="004C1E8E" w:rsidP="004C1E8E">
      <w:pPr>
        <w:pStyle w:val="Citation3"/>
      </w:pPr>
      <w:bookmarkStart w:id="110" w:name="_Toc24105545"/>
      <w:bookmarkStart w:id="111" w:name="_Toc24348445"/>
      <w:r w:rsidRPr="009F511B">
        <w:rPr>
          <w:u w:val="single"/>
        </w:rPr>
        <w:t>Megan Slack, 2012.</w:t>
      </w:r>
      <w:r>
        <w:t xml:space="preserve"> (Former Deputy Director of Digital Content for the Office of Digital Strategy, White House)</w:t>
      </w:r>
      <w:r w:rsidRPr="00C50177">
        <w:t xml:space="preserve"> </w:t>
      </w:r>
      <w:r>
        <w:t>“</w:t>
      </w:r>
      <w:r w:rsidRPr="009F511B">
        <w:t>Consumer Financial Protection Bureau 101: Why We Need a Consumer Watchdog</w:t>
      </w:r>
      <w:r>
        <w:t xml:space="preserve">” </w:t>
      </w:r>
      <w:r w:rsidRPr="00C50177">
        <w:t>January 4, 2012</w:t>
      </w:r>
      <w:r>
        <w:t>.</w:t>
      </w:r>
      <w:r w:rsidRPr="009F511B">
        <w:t xml:space="preserve"> </w:t>
      </w:r>
      <w:hyperlink r:id="rId40" w:history="1">
        <w:r w:rsidR="00534C24" w:rsidRPr="00DF13E9">
          <w:rPr>
            <w:rStyle w:val="Hyperlink"/>
          </w:rPr>
          <w:t>https://obamawhitehouse.archives.gov/blog/2012/01/04/consumer-financial-protection-bureau-101-why-we-need-consumer-watchdog</w:t>
        </w:r>
        <w:bookmarkEnd w:id="111"/>
      </w:hyperlink>
      <w:bookmarkEnd w:id="110"/>
      <w:r w:rsidR="00534C24">
        <w:t xml:space="preserve"> </w:t>
      </w:r>
    </w:p>
    <w:p w14:paraId="674FD680" w14:textId="2B3AF63F" w:rsidR="004C1E8E" w:rsidRDefault="004C1E8E" w:rsidP="004C1E8E">
      <w:pPr>
        <w:pStyle w:val="Evidence"/>
      </w:pPr>
      <w:r w:rsidRPr="00CD0F36">
        <w:rPr>
          <w:u w:val="single"/>
        </w:rPr>
        <w:t>Nearly 20 million Americans use payday lenders. Studies have found that payday lenders charge their clients, on average, $16 for a $100, two-week loan—a 400 percent annual percentage rate.</w:t>
      </w:r>
      <w:r w:rsidR="009B0918">
        <w:rPr>
          <w:u w:val="single"/>
        </w:rPr>
        <w:t xml:space="preserve"> </w:t>
      </w:r>
      <w:r w:rsidRPr="00CD0F36">
        <w:rPr>
          <w:u w:val="single"/>
        </w:rPr>
        <w:t xml:space="preserve">If borrowers miss payments they begin to accumulate huge penalty fees and can fall into a debt-and-fee spiral that may be hard to escape, and end up with even fewer funds to pay for essentials. </w:t>
      </w:r>
      <w:r>
        <w:t xml:space="preserve">In the run-up to the financial crisis, unregulated, non-bank lenders were among the largest originators of subprime mortgages. The default rate on subprime mortgages issued in 2006 now exceeds 50 percent. Nearly 50 percent of claims made against debt collectors cite harassment. Currently there is about $1.2 trillion of delinquent consumer debt, and many people who fall behind on their debt payments lack the resources to protect themselves from predatory collection behavior, which can lead them to make financial decisions without having all the facts. </w:t>
      </w:r>
    </w:p>
    <w:p w14:paraId="2F57A950" w14:textId="77777777" w:rsidR="00CD0F36" w:rsidRDefault="00CD0F36" w:rsidP="004C1E8E">
      <w:pPr>
        <w:pStyle w:val="Evidence"/>
      </w:pPr>
    </w:p>
    <w:p w14:paraId="26FE05B7" w14:textId="430FE5C9" w:rsidR="00CD0F36" w:rsidRDefault="00CD0F36" w:rsidP="00CD0F36">
      <w:pPr>
        <w:pStyle w:val="Contention2"/>
      </w:pPr>
      <w:bookmarkStart w:id="112" w:name="_Toc24138703"/>
      <w:r>
        <w:t>Impact:</w:t>
      </w:r>
      <w:r w:rsidR="009B0918">
        <w:t xml:space="preserve"> </w:t>
      </w:r>
      <w:r>
        <w:t>Families and society harmed</w:t>
      </w:r>
      <w:bookmarkEnd w:id="112"/>
    </w:p>
    <w:p w14:paraId="7A2E105A" w14:textId="77777777" w:rsidR="00CD0F36" w:rsidRDefault="00CD0F36" w:rsidP="00CD0F36">
      <w:pPr>
        <w:pStyle w:val="Citation3"/>
      </w:pPr>
      <w:bookmarkStart w:id="113" w:name="_Toc22405079"/>
      <w:bookmarkStart w:id="114" w:name="_Toc24348446"/>
      <w:r w:rsidRPr="00925016">
        <w:rPr>
          <w:u w:val="single"/>
        </w:rPr>
        <w:t>Ron Elwood 2014</w:t>
      </w:r>
      <w:r>
        <w:t xml:space="preserve"> (supervising attorney, Legal Services Advocacy Project, Mid-Minnesota Legal Aid) July-Aug 2014 “The Verdict is In – Payday Lending is Guilty As Charged” </w:t>
      </w:r>
      <w:hyperlink r:id="rId41" w:history="1">
        <w:r>
          <w:rPr>
            <w:rStyle w:val="Hyperlink"/>
          </w:rPr>
          <w:t>https://www.povertylaw.org/clearinghouse/articles/payday</w:t>
        </w:r>
        <w:bookmarkEnd w:id="113"/>
        <w:bookmarkEnd w:id="114"/>
      </w:hyperlink>
    </w:p>
    <w:p w14:paraId="5436397E" w14:textId="1EA65476" w:rsidR="00CD0F36" w:rsidRDefault="00CD0F36" w:rsidP="00CD0F36">
      <w:pPr>
        <w:pStyle w:val="Evidence"/>
      </w:pPr>
      <w:r>
        <w:t>Payday lending does not relieve financial stress; it exacerbates financial problems.</w:t>
      </w:r>
      <w:r w:rsidR="009B0918">
        <w:rPr>
          <w:rFonts w:ascii="Trebuchet MS" w:hAnsi="Trebuchet MS"/>
          <w:sz w:val="23"/>
          <w:szCs w:val="23"/>
          <w:u w:color="7F7F7F"/>
          <w:bdr w:val="none" w:sz="0" w:space="0" w:color="auto" w:frame="1"/>
        </w:rPr>
        <w:t xml:space="preserve"> </w:t>
      </w:r>
      <w:r w:rsidRPr="00925016">
        <w:rPr>
          <w:u w:val="single"/>
        </w:rPr>
        <w:t>Payday borrowers are more likely to end up in bankruptcy</w:t>
      </w:r>
      <w:r>
        <w:t>.</w:t>
      </w:r>
      <w:r w:rsidR="009B0918">
        <w:rPr>
          <w:rFonts w:ascii="Trebuchet MS" w:hAnsi="Trebuchet MS"/>
          <w:sz w:val="23"/>
          <w:szCs w:val="23"/>
          <w:u w:color="7F7F7F"/>
          <w:bdr w:val="none" w:sz="0" w:space="0" w:color="auto" w:frame="1"/>
        </w:rPr>
        <w:t xml:space="preserve"> </w:t>
      </w:r>
      <w:r w:rsidRPr="00925016">
        <w:rPr>
          <w:u w:val="single"/>
        </w:rPr>
        <w:t>Borrowers also often find themselves buried under a cascade of defaults regarding other expenses, such as mortgage, rent, utility bills, medical bills, and credit card bills.</w:t>
      </w:r>
      <w:r w:rsidRPr="00925016">
        <w:rPr>
          <w:rFonts w:ascii="Trebuchet MS" w:hAnsi="Trebuchet MS"/>
          <w:sz w:val="23"/>
          <w:szCs w:val="23"/>
          <w:u w:val="single" w:color="7F7F7F"/>
          <w:bdr w:val="none" w:sz="0" w:space="0" w:color="auto" w:frame="1"/>
        </w:rPr>
        <w:t xml:space="preserve"> </w:t>
      </w:r>
      <w:r w:rsidRPr="00925016">
        <w:rPr>
          <w:u w:val="single"/>
        </w:rPr>
        <w:t>Payday lending has been linked to the destruction of military families.</w:t>
      </w:r>
      <w:r w:rsidRPr="00925016">
        <w:rPr>
          <w:rFonts w:ascii="Trebuchet MS" w:hAnsi="Trebuchet MS"/>
          <w:sz w:val="23"/>
          <w:szCs w:val="23"/>
          <w:u w:val="single" w:color="7F7F7F"/>
          <w:bdr w:val="none" w:sz="0" w:space="0" w:color="auto" w:frame="1"/>
        </w:rPr>
        <w:t xml:space="preserve"> </w:t>
      </w:r>
      <w:r w:rsidRPr="00925016">
        <w:rPr>
          <w:u w:val="single"/>
        </w:rPr>
        <w:t>Such lending is associated with negative effects on societal externalities that have an adverse impact on state and local economies</w:t>
      </w:r>
      <w:r>
        <w:t>.</w:t>
      </w:r>
    </w:p>
    <w:p w14:paraId="07FBB0AB" w14:textId="77777777" w:rsidR="00CD0F36" w:rsidRDefault="00CD0F36" w:rsidP="004C1E8E">
      <w:pPr>
        <w:pStyle w:val="Evidence"/>
      </w:pPr>
    </w:p>
    <w:p w14:paraId="4FF41ABA" w14:textId="77777777" w:rsidR="00CD0F36" w:rsidRDefault="00CD0F36" w:rsidP="004C1E8E">
      <w:pPr>
        <w:pStyle w:val="Evidence"/>
      </w:pPr>
    </w:p>
    <w:p w14:paraId="52011615" w14:textId="77777777" w:rsidR="00236228" w:rsidRDefault="00236228" w:rsidP="00236228">
      <w:pPr>
        <w:pStyle w:val="Contention2"/>
      </w:pPr>
      <w:bookmarkStart w:id="115" w:name="_Toc24138704"/>
      <w:r>
        <w:lastRenderedPageBreak/>
        <w:t>Impact: Debt Trap</w:t>
      </w:r>
      <w:bookmarkEnd w:id="115"/>
    </w:p>
    <w:p w14:paraId="0EB8F9F3" w14:textId="02651776" w:rsidR="00236228" w:rsidRDefault="00236228" w:rsidP="00236228">
      <w:pPr>
        <w:pStyle w:val="Citation3"/>
      </w:pPr>
      <w:bookmarkStart w:id="116" w:name="_Toc24105546"/>
      <w:bookmarkStart w:id="117" w:name="_Toc24348447"/>
      <w:r w:rsidRPr="00500DA1">
        <w:rPr>
          <w:u w:val="single"/>
        </w:rPr>
        <w:t>Consumer Financial Protection Bureau, 2017.</w:t>
      </w:r>
      <w:r w:rsidR="009B0918">
        <w:t xml:space="preserve"> </w:t>
      </w:r>
      <w:r>
        <w:t>“</w:t>
      </w:r>
      <w:r w:rsidRPr="00500DA1">
        <w:t>CFPB Finalizes Rule To Stop Payday Debt Traps</w:t>
      </w:r>
      <w:r>
        <w:t xml:space="preserve">” </w:t>
      </w:r>
      <w:r w:rsidRPr="00500DA1">
        <w:t xml:space="preserve">OCT 05, 2017 </w:t>
      </w:r>
      <w:hyperlink r:id="rId42" w:history="1">
        <w:r w:rsidR="00534C24" w:rsidRPr="00DF13E9">
          <w:rPr>
            <w:rStyle w:val="Hyperlink"/>
          </w:rPr>
          <w:t>https://www.consumerfinance.gov/about-us/newsroom/cfpb-finalizes-rule-stop-payday-debt-traps/</w:t>
        </w:r>
        <w:bookmarkEnd w:id="117"/>
      </w:hyperlink>
      <w:bookmarkEnd w:id="116"/>
      <w:r w:rsidR="00534C24">
        <w:t xml:space="preserve"> </w:t>
      </w:r>
    </w:p>
    <w:p w14:paraId="6959AABA" w14:textId="77777777" w:rsidR="00236228" w:rsidRDefault="00236228" w:rsidP="00236228">
      <w:pPr>
        <w:pStyle w:val="Evidence"/>
      </w:pPr>
      <w:r>
        <w:t>The cycle of taking on new debt to pay back old debt can turn a single, unaffordable loan into a long-term debt trap. The consequences of a debt trap can be severe. Even when the loan is repeatedly re-borrowed, many borrowers wind up in default and getting chased by a debt collector or having their car or truck seized by their lender. Lenders’ repeated attempts to debit payments can add significant penalties, as overdue borrowers get hit with insufficient funds fees and may even have their bank account closed.</w:t>
      </w:r>
    </w:p>
    <w:p w14:paraId="5F412E24" w14:textId="77777777" w:rsidR="00236228" w:rsidRDefault="00236228" w:rsidP="004C1E8E">
      <w:pPr>
        <w:pStyle w:val="Evidence"/>
      </w:pPr>
    </w:p>
    <w:p w14:paraId="282A734C" w14:textId="61ACDD78" w:rsidR="00D462AA" w:rsidRDefault="00D462AA" w:rsidP="00D462AA">
      <w:pPr>
        <w:pStyle w:val="Title2"/>
      </w:pPr>
      <w:bookmarkStart w:id="118" w:name="_Toc24138705"/>
      <w:r>
        <w:lastRenderedPageBreak/>
        <w:t>Works Cited</w:t>
      </w:r>
      <w:bookmarkEnd w:id="118"/>
    </w:p>
    <w:p w14:paraId="6BC4B7DC" w14:textId="77777777" w:rsidR="00534C24" w:rsidRDefault="00EA565D">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534C24" w:rsidRPr="00E5332F">
        <w:rPr>
          <w:noProof/>
        </w:rPr>
        <w:t>Chris Shelton, 2017.</w:t>
      </w:r>
      <w:r w:rsidR="00534C24">
        <w:rPr>
          <w:noProof/>
        </w:rPr>
        <w:t xml:space="preserve"> (president of the Communications Workers of America, representing 700,000 employees telecommunications, media, airlines, public service and manufacturing.) “Point: To Keep Lenders Honest, Keep the Consumer Financial Protection Bureau” March 31, 2017. </w:t>
      </w:r>
      <w:r w:rsidR="00534C24" w:rsidRPr="00E5332F">
        <w:rPr>
          <w:noProof/>
          <w:color w:val="7F7F7F"/>
          <w:u w:val="dotted" w:color="7F7F7F"/>
        </w:rPr>
        <w:t>https://www.insidesources.com/point-keep-lenders-honest-keep-consumer-financial-protection-bureau/</w:t>
      </w:r>
    </w:p>
    <w:p w14:paraId="38B6231D" w14:textId="77777777"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Sharon Velasquez 2018.</w:t>
      </w:r>
      <w:r>
        <w:rPr>
          <w:noProof/>
        </w:rPr>
        <w:t xml:space="preserve"> (Greenlining’s Economic Equity Manager. Common Dreams is a non-profit progressive news source.) “Trump Administration War on CFPB Is Bad News for Communities of Color” 7 July 2018. </w:t>
      </w:r>
      <w:r w:rsidRPr="00E5332F">
        <w:rPr>
          <w:noProof/>
          <w:color w:val="7F7F7F"/>
          <w:u w:val="dotted" w:color="7F7F7F"/>
        </w:rPr>
        <w:t>https://www.commondreams.org/views/2018/07/07/trump-administration-war-cfpb-bad-news-communities-color</w:t>
      </w:r>
    </w:p>
    <w:p w14:paraId="3E6DEDB8" w14:textId="77777777"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John Arensmeyer, 2018</w:t>
      </w:r>
      <w:r>
        <w:rPr>
          <w:noProof/>
        </w:rPr>
        <w:t xml:space="preserve">. (economics expert and former small- business owner who is the founder and chief executive of Small Business Majority.) “BankThink Mulvaney’s proposed CFPB reforms are bad for small business, too” April 11 2018. </w:t>
      </w:r>
      <w:r w:rsidRPr="00E5332F">
        <w:rPr>
          <w:noProof/>
          <w:color w:val="7F7F7F"/>
          <w:u w:val="dotted" w:color="7F7F7F"/>
        </w:rPr>
        <w:t>https://www.americanbanker.com/opinion/mulvaneys-proposed-cfpb-reforms-are-bad-for-small-business-too</w:t>
      </w:r>
    </w:p>
    <w:p w14:paraId="7A00A6E7" w14:textId="77777777"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Janna Herron, updated 2018</w:t>
      </w:r>
      <w:r>
        <w:rPr>
          <w:noProof/>
        </w:rPr>
        <w:t xml:space="preserve">. (former Senior Writer at ValuePenguin covering banking, credit cards and credit scores. She has spent more than a decade writing and reporting on personal finance, real estate and business) “What the CFPB Has Cost, &amp; What It's Helped Consumers To Recoup” Updated January 29, 2018. </w:t>
      </w:r>
      <w:r w:rsidRPr="00E5332F">
        <w:rPr>
          <w:noProof/>
          <w:color w:val="7F7F7F"/>
          <w:u w:val="dotted" w:color="7F7F7F"/>
        </w:rPr>
        <w:t>https://www.valuepenguin.com/2018/01/cfpb-good-investment</w:t>
      </w:r>
    </w:p>
    <w:p w14:paraId="46F06B32" w14:textId="77777777"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Julie Stitzel, 2019</w:t>
      </w:r>
      <w:r>
        <w:rPr>
          <w:noProof/>
        </w:rPr>
        <w:t xml:space="preserve">. (Vice President of the U.S. Chamber’s Center for Capital Markets Competitiveness and leads the team’s efforts on consumer finance and FinTech policy.) “CFPB Making the Connection for Good Ideas” Sep 18, 2019. </w:t>
      </w:r>
      <w:r w:rsidRPr="00E5332F">
        <w:rPr>
          <w:noProof/>
          <w:color w:val="7F7F7F"/>
          <w:u w:val="dotted" w:color="7F7F7F"/>
        </w:rPr>
        <w:t>https://www.uschamber.com/series/above-the-fold/cfpb-making-the-connection-good-ideas</w:t>
      </w:r>
    </w:p>
    <w:p w14:paraId="63B7038B" w14:textId="77777777"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Megan Slack 2012</w:t>
      </w:r>
      <w:r>
        <w:rPr>
          <w:noProof/>
        </w:rPr>
        <w:t xml:space="preserve"> (Former Deputy Director of Digital Content for the Office of Digital Strategy) 4 Jan 2012 “Consumer Financial Protection Bureau 101: Why We Need a Consumer Watchdog” </w:t>
      </w:r>
      <w:r w:rsidRPr="00E5332F">
        <w:rPr>
          <w:noProof/>
          <w:color w:val="7F7F7F"/>
          <w:u w:val="dotted" w:color="7F7F7F"/>
        </w:rPr>
        <w:t>https://obamawhitehouse.archives.gov/blog/2012/01/04/consumer-financial-protection-bureau-101-why-we-need-consumer-watchdog</w:t>
      </w:r>
    </w:p>
    <w:p w14:paraId="5444D64C" w14:textId="75BB96A6"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Consumer Financial Protection Bureau, 2017.</w:t>
      </w:r>
      <w:r w:rsidR="009B0918">
        <w:rPr>
          <w:noProof/>
        </w:rPr>
        <w:t xml:space="preserve"> </w:t>
      </w:r>
      <w:r>
        <w:rPr>
          <w:noProof/>
        </w:rPr>
        <w:t xml:space="preserve">“CFPB Finalizes Rule To Stop Payday Debt Traps” OCT 05, 2017 </w:t>
      </w:r>
      <w:r w:rsidRPr="00E5332F">
        <w:rPr>
          <w:noProof/>
          <w:color w:val="7F7F7F"/>
          <w:u w:val="dotted" w:color="7F7F7F"/>
        </w:rPr>
        <w:t>https://www.consumerfinance.gov/about-us/newsroom/cfpb-finalizes-rule-stop-payday-debt-traps/</w:t>
      </w:r>
    </w:p>
    <w:p w14:paraId="0D2547B5" w14:textId="77777777" w:rsidR="00534C24" w:rsidRDefault="00534C24">
      <w:pPr>
        <w:pStyle w:val="TOC4"/>
        <w:tabs>
          <w:tab w:val="right" w:leader="dot" w:pos="9350"/>
        </w:tabs>
        <w:rPr>
          <w:rFonts w:asciiTheme="minorHAnsi" w:eastAsiaTheme="minorEastAsia" w:hAnsiTheme="minorHAnsi" w:cstheme="minorBidi"/>
          <w:noProof/>
          <w:sz w:val="24"/>
          <w:u w:val="none"/>
        </w:rPr>
      </w:pPr>
      <w:r w:rsidRPr="00E5332F">
        <w:rPr>
          <w:noProof/>
        </w:rPr>
        <w:t>Ron Elwood 2014</w:t>
      </w:r>
      <w:r>
        <w:rPr>
          <w:noProof/>
        </w:rPr>
        <w:t xml:space="preserve"> (supervising attorney, Legal Services Advocacy Project, Mid-Minnesota Legal Aid) July-Aug 2014 “The Verdict is In – Payday Lending is Guilty As Charged” </w:t>
      </w:r>
      <w:r w:rsidRPr="00E5332F">
        <w:rPr>
          <w:noProof/>
          <w:color w:val="7F7F7F"/>
          <w:u w:val="dotted" w:color="7F7F7F"/>
        </w:rPr>
        <w:t>https://www.povertylaw.org/clearinghouse/articles/payday</w:t>
      </w:r>
    </w:p>
    <w:p w14:paraId="37D888D6" w14:textId="1A4F3584" w:rsidR="00EA565D" w:rsidRPr="00D922B2" w:rsidRDefault="00EA565D" w:rsidP="00C63548">
      <w:pPr>
        <w:pStyle w:val="TOC4"/>
        <w:numPr>
          <w:ilvl w:val="0"/>
          <w:numId w:val="0"/>
        </w:numPr>
        <w:tabs>
          <w:tab w:val="right" w:leader="dot" w:pos="9350"/>
        </w:tabs>
      </w:pPr>
      <w:r>
        <w:fldChar w:fldCharType="end"/>
      </w:r>
    </w:p>
    <w:sectPr w:rsidR="00EA565D" w:rsidRPr="00D922B2" w:rsidSect="00F04C23">
      <w:headerReference w:type="even" r:id="rId43"/>
      <w:headerReference w:type="default" r:id="rId44"/>
      <w:footerReference w:type="even" r:id="rId45"/>
      <w:footerReference w:type="default" r:id="rId46"/>
      <w:headerReference w:type="first" r:id="rId47"/>
      <w:footerReference w:type="first" r:id="rId4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12829" w14:textId="77777777" w:rsidR="0056051A" w:rsidRDefault="0056051A" w:rsidP="001D5FD6">
      <w:r>
        <w:separator/>
      </w:r>
    </w:p>
    <w:p w14:paraId="3B0E9592" w14:textId="77777777" w:rsidR="0056051A" w:rsidRDefault="0056051A"/>
    <w:p w14:paraId="398CD25D" w14:textId="77777777" w:rsidR="0056051A" w:rsidRDefault="0056051A"/>
  </w:endnote>
  <w:endnote w:type="continuationSeparator" w:id="0">
    <w:p w14:paraId="40B2C56C" w14:textId="77777777" w:rsidR="0056051A" w:rsidRDefault="0056051A" w:rsidP="001D5FD6">
      <w:r>
        <w:continuationSeparator/>
      </w:r>
    </w:p>
    <w:p w14:paraId="254C853F" w14:textId="77777777" w:rsidR="0056051A" w:rsidRDefault="0056051A"/>
    <w:p w14:paraId="03A08088" w14:textId="77777777" w:rsidR="0056051A" w:rsidRDefault="00560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BAAF6" w14:textId="77777777" w:rsidR="00534C24" w:rsidRDefault="00534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13A58851" w:rsidR="00217F0A" w:rsidRDefault="00217F0A"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CD0F36">
      <w:rPr>
        <w:noProof/>
      </w:rPr>
      <w:t>15</w:t>
    </w:r>
    <w:r w:rsidRPr="0018486A">
      <w:rPr>
        <w:b w:val="0"/>
      </w:rPr>
      <w:fldChar w:fldCharType="end"/>
    </w:r>
    <w:r w:rsidRPr="0018486A">
      <w:t xml:space="preserve"> of </w:t>
    </w:r>
    <w:fldSimple w:instr=" NUMPAGES ">
      <w:r w:rsidR="00CD0F36">
        <w:rPr>
          <w:noProof/>
        </w:rPr>
        <w:t>15</w:t>
      </w:r>
    </w:fldSimple>
    <w:r>
      <w:tab/>
    </w:r>
    <w:r w:rsidRPr="0018486A">
      <w:rPr>
        <w:sz w:val="18"/>
        <w:szCs w:val="18"/>
      </w:rPr>
      <w:t xml:space="preserve"> </w:t>
    </w:r>
    <w:r>
      <w:rPr>
        <w:sz w:val="18"/>
        <w:szCs w:val="18"/>
      </w:rPr>
      <w:t>MonumentMembers.com</w:t>
    </w:r>
  </w:p>
  <w:p w14:paraId="030B3577" w14:textId="77777777" w:rsidR="00217F0A" w:rsidRDefault="00217F0A"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0FFB841C" w:rsidR="00217F0A" w:rsidRPr="00303BC4" w:rsidRDefault="00217F0A"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2E4E" w14:textId="77777777" w:rsidR="00534C24" w:rsidRDefault="00534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5574B" w14:textId="77777777" w:rsidR="0056051A" w:rsidRDefault="0056051A" w:rsidP="001D5FD6">
      <w:r>
        <w:separator/>
      </w:r>
    </w:p>
    <w:p w14:paraId="00B2BDEA" w14:textId="77777777" w:rsidR="0056051A" w:rsidRDefault="0056051A"/>
    <w:p w14:paraId="642C6949" w14:textId="77777777" w:rsidR="0056051A" w:rsidRDefault="0056051A"/>
  </w:footnote>
  <w:footnote w:type="continuationSeparator" w:id="0">
    <w:p w14:paraId="45A7F0D2" w14:textId="77777777" w:rsidR="0056051A" w:rsidRDefault="0056051A" w:rsidP="001D5FD6">
      <w:r>
        <w:continuationSeparator/>
      </w:r>
    </w:p>
    <w:p w14:paraId="56CE7FE1" w14:textId="77777777" w:rsidR="0056051A" w:rsidRDefault="0056051A"/>
    <w:p w14:paraId="4B0CC18A" w14:textId="77777777" w:rsidR="0056051A" w:rsidRDefault="005605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E7329" w14:textId="77777777" w:rsidR="00534C24" w:rsidRDefault="00534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30FB093" w:rsidR="00217F0A" w:rsidRDefault="00217F0A" w:rsidP="00934A35">
    <w:pPr>
      <w:pStyle w:val="Footer"/>
    </w:pPr>
    <w:r>
      <w:t xml:space="preserve">Affirmative: </w:t>
    </w:r>
    <w:r w:rsidR="007D00C3">
      <w:t>CFPB - good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1AE8E" w14:textId="77777777" w:rsidR="00534C24" w:rsidRDefault="00534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D0A2F"/>
    <w:multiLevelType w:val="multilevel"/>
    <w:tmpl w:val="B192C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7B0253A"/>
    <w:multiLevelType w:val="hybridMultilevel"/>
    <w:tmpl w:val="D2407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C5F5302"/>
    <w:multiLevelType w:val="multilevel"/>
    <w:tmpl w:val="9988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ECB3B0A"/>
    <w:multiLevelType w:val="hybridMultilevel"/>
    <w:tmpl w:val="515CBA20"/>
    <w:lvl w:ilvl="0" w:tplc="6BA2823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8"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04041C"/>
    <w:multiLevelType w:val="multilevel"/>
    <w:tmpl w:val="C61A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6243532"/>
    <w:multiLevelType w:val="multilevel"/>
    <w:tmpl w:val="E616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354F66"/>
    <w:multiLevelType w:val="hybridMultilevel"/>
    <w:tmpl w:val="6C0A2F24"/>
    <w:lvl w:ilvl="0" w:tplc="1018E5F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5" w15:restartNumberingAfterBreak="0">
    <w:nsid w:val="62C02234"/>
    <w:multiLevelType w:val="multilevel"/>
    <w:tmpl w:val="A5CE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404E4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8861A6"/>
    <w:multiLevelType w:val="multilevel"/>
    <w:tmpl w:val="C3CC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6"/>
  </w:num>
  <w:num w:numId="3">
    <w:abstractNumId w:val="18"/>
  </w:num>
  <w:num w:numId="4">
    <w:abstractNumId w:val="23"/>
  </w:num>
  <w:num w:numId="5">
    <w:abstractNumId w:val="41"/>
  </w:num>
  <w:num w:numId="6">
    <w:abstractNumId w:val="20"/>
  </w:num>
  <w:num w:numId="7">
    <w:abstractNumId w:val="42"/>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2"/>
  </w:num>
  <w:num w:numId="21">
    <w:abstractNumId w:val="21"/>
  </w:num>
  <w:num w:numId="22">
    <w:abstractNumId w:val="13"/>
  </w:num>
  <w:num w:numId="23">
    <w:abstractNumId w:val="19"/>
  </w:num>
  <w:num w:numId="24">
    <w:abstractNumId w:val="14"/>
  </w:num>
  <w:num w:numId="25">
    <w:abstractNumId w:val="0"/>
  </w:num>
  <w:num w:numId="26">
    <w:abstractNumId w:val="29"/>
  </w:num>
  <w:num w:numId="27">
    <w:abstractNumId w:val="26"/>
  </w:num>
  <w:num w:numId="28">
    <w:abstractNumId w:val="38"/>
  </w:num>
  <w:num w:numId="29">
    <w:abstractNumId w:val="24"/>
  </w:num>
  <w:num w:numId="30">
    <w:abstractNumId w:val="28"/>
  </w:num>
  <w:num w:numId="31">
    <w:abstractNumId w:val="17"/>
  </w:num>
  <w:num w:numId="32">
    <w:abstractNumId w:val="33"/>
  </w:num>
  <w:num w:numId="33">
    <w:abstractNumId w:val="43"/>
  </w:num>
  <w:num w:numId="34">
    <w:abstractNumId w:val="31"/>
  </w:num>
  <w:num w:numId="35">
    <w:abstractNumId w:val="25"/>
  </w:num>
  <w:num w:numId="36">
    <w:abstractNumId w:val="22"/>
  </w:num>
  <w:num w:numId="37">
    <w:abstractNumId w:val="27"/>
  </w:num>
  <w:num w:numId="38">
    <w:abstractNumId w:val="35"/>
  </w:num>
  <w:num w:numId="39">
    <w:abstractNumId w:val="15"/>
  </w:num>
  <w:num w:numId="40">
    <w:abstractNumId w:val="40"/>
  </w:num>
  <w:num w:numId="41">
    <w:abstractNumId w:val="11"/>
  </w:num>
  <w:num w:numId="42">
    <w:abstractNumId w:val="16"/>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031B"/>
    <w:rsid w:val="00001008"/>
    <w:rsid w:val="00003DCC"/>
    <w:rsid w:val="00005181"/>
    <w:rsid w:val="00005899"/>
    <w:rsid w:val="00010E34"/>
    <w:rsid w:val="00011BF9"/>
    <w:rsid w:val="0001629A"/>
    <w:rsid w:val="00032505"/>
    <w:rsid w:val="00032984"/>
    <w:rsid w:val="00035ED6"/>
    <w:rsid w:val="00036371"/>
    <w:rsid w:val="0003700E"/>
    <w:rsid w:val="00037C74"/>
    <w:rsid w:val="00047D90"/>
    <w:rsid w:val="00050D77"/>
    <w:rsid w:val="000519FE"/>
    <w:rsid w:val="00057868"/>
    <w:rsid w:val="00064A10"/>
    <w:rsid w:val="00067AFF"/>
    <w:rsid w:val="0007056F"/>
    <w:rsid w:val="00083987"/>
    <w:rsid w:val="00084614"/>
    <w:rsid w:val="0008580D"/>
    <w:rsid w:val="0008674B"/>
    <w:rsid w:val="0009425D"/>
    <w:rsid w:val="0009716A"/>
    <w:rsid w:val="00097B69"/>
    <w:rsid w:val="000A1986"/>
    <w:rsid w:val="000A25CC"/>
    <w:rsid w:val="000A45F9"/>
    <w:rsid w:val="000A5E47"/>
    <w:rsid w:val="000A63CE"/>
    <w:rsid w:val="000B01FF"/>
    <w:rsid w:val="000B0848"/>
    <w:rsid w:val="000B1678"/>
    <w:rsid w:val="000B3CC7"/>
    <w:rsid w:val="000B42AC"/>
    <w:rsid w:val="000B4BA4"/>
    <w:rsid w:val="000B504C"/>
    <w:rsid w:val="000C0767"/>
    <w:rsid w:val="000C54F8"/>
    <w:rsid w:val="000D3779"/>
    <w:rsid w:val="000D5C9A"/>
    <w:rsid w:val="000E1476"/>
    <w:rsid w:val="000E29A4"/>
    <w:rsid w:val="000E37BB"/>
    <w:rsid w:val="000E688F"/>
    <w:rsid w:val="000E7AC7"/>
    <w:rsid w:val="000E7D3B"/>
    <w:rsid w:val="000F0173"/>
    <w:rsid w:val="000F0529"/>
    <w:rsid w:val="000F0BD9"/>
    <w:rsid w:val="000F20F4"/>
    <w:rsid w:val="000F24E5"/>
    <w:rsid w:val="000F546C"/>
    <w:rsid w:val="000F5B0E"/>
    <w:rsid w:val="00117BD1"/>
    <w:rsid w:val="001208DE"/>
    <w:rsid w:val="0012715A"/>
    <w:rsid w:val="0013150B"/>
    <w:rsid w:val="0013444D"/>
    <w:rsid w:val="0013546D"/>
    <w:rsid w:val="001361FB"/>
    <w:rsid w:val="0014708B"/>
    <w:rsid w:val="001547DB"/>
    <w:rsid w:val="0015488C"/>
    <w:rsid w:val="00155D24"/>
    <w:rsid w:val="00156693"/>
    <w:rsid w:val="00160145"/>
    <w:rsid w:val="00163F55"/>
    <w:rsid w:val="001669E4"/>
    <w:rsid w:val="0017091F"/>
    <w:rsid w:val="0017181C"/>
    <w:rsid w:val="00177625"/>
    <w:rsid w:val="00185EA8"/>
    <w:rsid w:val="00190F49"/>
    <w:rsid w:val="00191BC1"/>
    <w:rsid w:val="00196700"/>
    <w:rsid w:val="00196952"/>
    <w:rsid w:val="00197CE5"/>
    <w:rsid w:val="001A633B"/>
    <w:rsid w:val="001B1487"/>
    <w:rsid w:val="001B36D0"/>
    <w:rsid w:val="001C036D"/>
    <w:rsid w:val="001D4CA7"/>
    <w:rsid w:val="001D5FD6"/>
    <w:rsid w:val="001F0ADE"/>
    <w:rsid w:val="001F13AF"/>
    <w:rsid w:val="001F5A8B"/>
    <w:rsid w:val="00200562"/>
    <w:rsid w:val="00202BC9"/>
    <w:rsid w:val="002125B0"/>
    <w:rsid w:val="00213EE2"/>
    <w:rsid w:val="00217BE1"/>
    <w:rsid w:val="00217F0A"/>
    <w:rsid w:val="002245D9"/>
    <w:rsid w:val="002254C9"/>
    <w:rsid w:val="00231343"/>
    <w:rsid w:val="00236228"/>
    <w:rsid w:val="00236F83"/>
    <w:rsid w:val="0024439A"/>
    <w:rsid w:val="002445A4"/>
    <w:rsid w:val="0025263B"/>
    <w:rsid w:val="002545A8"/>
    <w:rsid w:val="002558C7"/>
    <w:rsid w:val="00257D71"/>
    <w:rsid w:val="00265032"/>
    <w:rsid w:val="002732DD"/>
    <w:rsid w:val="00273796"/>
    <w:rsid w:val="00281B33"/>
    <w:rsid w:val="002820D4"/>
    <w:rsid w:val="00284528"/>
    <w:rsid w:val="0028462E"/>
    <w:rsid w:val="002847EA"/>
    <w:rsid w:val="00285587"/>
    <w:rsid w:val="00290BD7"/>
    <w:rsid w:val="0029150E"/>
    <w:rsid w:val="0029757E"/>
    <w:rsid w:val="002A018C"/>
    <w:rsid w:val="002A286B"/>
    <w:rsid w:val="002A64E4"/>
    <w:rsid w:val="002A72DE"/>
    <w:rsid w:val="002C1829"/>
    <w:rsid w:val="002C1CBB"/>
    <w:rsid w:val="002C20CF"/>
    <w:rsid w:val="002C4542"/>
    <w:rsid w:val="002C7842"/>
    <w:rsid w:val="002C796E"/>
    <w:rsid w:val="002D1F9C"/>
    <w:rsid w:val="002D2C8E"/>
    <w:rsid w:val="002D5818"/>
    <w:rsid w:val="002D6A50"/>
    <w:rsid w:val="002E0230"/>
    <w:rsid w:val="002E050C"/>
    <w:rsid w:val="002E0FD7"/>
    <w:rsid w:val="002E3999"/>
    <w:rsid w:val="002E7D31"/>
    <w:rsid w:val="002F3BB2"/>
    <w:rsid w:val="002F5E5F"/>
    <w:rsid w:val="00300D77"/>
    <w:rsid w:val="00303BC4"/>
    <w:rsid w:val="00305472"/>
    <w:rsid w:val="003064D4"/>
    <w:rsid w:val="00307D93"/>
    <w:rsid w:val="00307ED1"/>
    <w:rsid w:val="0031229A"/>
    <w:rsid w:val="00313DAC"/>
    <w:rsid w:val="003153FF"/>
    <w:rsid w:val="003252AF"/>
    <w:rsid w:val="003329AC"/>
    <w:rsid w:val="00332DEB"/>
    <w:rsid w:val="00333184"/>
    <w:rsid w:val="00344422"/>
    <w:rsid w:val="0034528D"/>
    <w:rsid w:val="003477FA"/>
    <w:rsid w:val="00361EAD"/>
    <w:rsid w:val="00371CAF"/>
    <w:rsid w:val="00373DA9"/>
    <w:rsid w:val="003747C5"/>
    <w:rsid w:val="00380723"/>
    <w:rsid w:val="00380948"/>
    <w:rsid w:val="00390918"/>
    <w:rsid w:val="00390B2A"/>
    <w:rsid w:val="003912ED"/>
    <w:rsid w:val="00391B71"/>
    <w:rsid w:val="00391D35"/>
    <w:rsid w:val="00394FA5"/>
    <w:rsid w:val="003965EC"/>
    <w:rsid w:val="00396B4A"/>
    <w:rsid w:val="00397695"/>
    <w:rsid w:val="00397DDA"/>
    <w:rsid w:val="003A6EBA"/>
    <w:rsid w:val="003A6F77"/>
    <w:rsid w:val="003B252C"/>
    <w:rsid w:val="003B2AB5"/>
    <w:rsid w:val="003B3FF7"/>
    <w:rsid w:val="003B41C7"/>
    <w:rsid w:val="003B451D"/>
    <w:rsid w:val="003B45F2"/>
    <w:rsid w:val="003B5BFC"/>
    <w:rsid w:val="003C1C17"/>
    <w:rsid w:val="003C69BB"/>
    <w:rsid w:val="003D3F0A"/>
    <w:rsid w:val="003D4CB7"/>
    <w:rsid w:val="003D4E5C"/>
    <w:rsid w:val="003E02D2"/>
    <w:rsid w:val="003E478B"/>
    <w:rsid w:val="003E4A35"/>
    <w:rsid w:val="003E4ED3"/>
    <w:rsid w:val="003E6942"/>
    <w:rsid w:val="003F7D2A"/>
    <w:rsid w:val="004051DC"/>
    <w:rsid w:val="004203F4"/>
    <w:rsid w:val="00420DB2"/>
    <w:rsid w:val="00420FB2"/>
    <w:rsid w:val="0042262F"/>
    <w:rsid w:val="00433461"/>
    <w:rsid w:val="0044045C"/>
    <w:rsid w:val="004446BF"/>
    <w:rsid w:val="0045486B"/>
    <w:rsid w:val="00454B16"/>
    <w:rsid w:val="004555FD"/>
    <w:rsid w:val="0045767E"/>
    <w:rsid w:val="00457835"/>
    <w:rsid w:val="00460634"/>
    <w:rsid w:val="00461E5E"/>
    <w:rsid w:val="004635DC"/>
    <w:rsid w:val="004639D6"/>
    <w:rsid w:val="00465EBE"/>
    <w:rsid w:val="00472030"/>
    <w:rsid w:val="004724B8"/>
    <w:rsid w:val="00472FE9"/>
    <w:rsid w:val="004731D9"/>
    <w:rsid w:val="00474702"/>
    <w:rsid w:val="004774D9"/>
    <w:rsid w:val="004847FE"/>
    <w:rsid w:val="004878B9"/>
    <w:rsid w:val="0049428C"/>
    <w:rsid w:val="00495CDF"/>
    <w:rsid w:val="0049656E"/>
    <w:rsid w:val="0049658C"/>
    <w:rsid w:val="004969CB"/>
    <w:rsid w:val="004969CF"/>
    <w:rsid w:val="004A1B66"/>
    <w:rsid w:val="004A276D"/>
    <w:rsid w:val="004A5957"/>
    <w:rsid w:val="004B73B6"/>
    <w:rsid w:val="004C07B6"/>
    <w:rsid w:val="004C1E8E"/>
    <w:rsid w:val="004C46B9"/>
    <w:rsid w:val="004D0F0F"/>
    <w:rsid w:val="004D148E"/>
    <w:rsid w:val="004D45AD"/>
    <w:rsid w:val="004D7AB6"/>
    <w:rsid w:val="004E180A"/>
    <w:rsid w:val="004E7378"/>
    <w:rsid w:val="004F011F"/>
    <w:rsid w:val="004F139E"/>
    <w:rsid w:val="004F51DE"/>
    <w:rsid w:val="00500DA1"/>
    <w:rsid w:val="00501EAE"/>
    <w:rsid w:val="00501F49"/>
    <w:rsid w:val="00502AA2"/>
    <w:rsid w:val="00505A62"/>
    <w:rsid w:val="00510EC1"/>
    <w:rsid w:val="005111F7"/>
    <w:rsid w:val="005176CA"/>
    <w:rsid w:val="005178A8"/>
    <w:rsid w:val="00520F71"/>
    <w:rsid w:val="005267AD"/>
    <w:rsid w:val="005275F9"/>
    <w:rsid w:val="00530814"/>
    <w:rsid w:val="00534C24"/>
    <w:rsid w:val="0054331B"/>
    <w:rsid w:val="00551A90"/>
    <w:rsid w:val="00552E6B"/>
    <w:rsid w:val="00552EB3"/>
    <w:rsid w:val="00553F1B"/>
    <w:rsid w:val="0056051A"/>
    <w:rsid w:val="00560664"/>
    <w:rsid w:val="00562555"/>
    <w:rsid w:val="00565C56"/>
    <w:rsid w:val="00565E31"/>
    <w:rsid w:val="005727AC"/>
    <w:rsid w:val="00573A13"/>
    <w:rsid w:val="00576395"/>
    <w:rsid w:val="005775E0"/>
    <w:rsid w:val="0058054A"/>
    <w:rsid w:val="00581F75"/>
    <w:rsid w:val="00586326"/>
    <w:rsid w:val="005870E0"/>
    <w:rsid w:val="00590117"/>
    <w:rsid w:val="00590859"/>
    <w:rsid w:val="00592D40"/>
    <w:rsid w:val="00593922"/>
    <w:rsid w:val="00595660"/>
    <w:rsid w:val="00596467"/>
    <w:rsid w:val="005970AC"/>
    <w:rsid w:val="005A01B9"/>
    <w:rsid w:val="005A0856"/>
    <w:rsid w:val="005A1778"/>
    <w:rsid w:val="005B1129"/>
    <w:rsid w:val="005B7090"/>
    <w:rsid w:val="005B7D3D"/>
    <w:rsid w:val="005C2EC6"/>
    <w:rsid w:val="005D07A5"/>
    <w:rsid w:val="005D0F75"/>
    <w:rsid w:val="005D72F3"/>
    <w:rsid w:val="005E128C"/>
    <w:rsid w:val="005E6D4B"/>
    <w:rsid w:val="005F5848"/>
    <w:rsid w:val="005F7290"/>
    <w:rsid w:val="006068C1"/>
    <w:rsid w:val="00606AB0"/>
    <w:rsid w:val="00610002"/>
    <w:rsid w:val="0061187A"/>
    <w:rsid w:val="00616E3B"/>
    <w:rsid w:val="00626D96"/>
    <w:rsid w:val="00626F9C"/>
    <w:rsid w:val="006308D2"/>
    <w:rsid w:val="00631874"/>
    <w:rsid w:val="00632747"/>
    <w:rsid w:val="00635287"/>
    <w:rsid w:val="006359AF"/>
    <w:rsid w:val="0064110A"/>
    <w:rsid w:val="00641B15"/>
    <w:rsid w:val="006454BC"/>
    <w:rsid w:val="00647B08"/>
    <w:rsid w:val="006540DC"/>
    <w:rsid w:val="00660055"/>
    <w:rsid w:val="0066139B"/>
    <w:rsid w:val="006629BD"/>
    <w:rsid w:val="00667981"/>
    <w:rsid w:val="00672BA5"/>
    <w:rsid w:val="00672CEB"/>
    <w:rsid w:val="00674F77"/>
    <w:rsid w:val="00675358"/>
    <w:rsid w:val="006768A5"/>
    <w:rsid w:val="00680A38"/>
    <w:rsid w:val="00680B40"/>
    <w:rsid w:val="00683A88"/>
    <w:rsid w:val="00686FF7"/>
    <w:rsid w:val="006928C2"/>
    <w:rsid w:val="00696969"/>
    <w:rsid w:val="006A18E5"/>
    <w:rsid w:val="006A2CBF"/>
    <w:rsid w:val="006A5945"/>
    <w:rsid w:val="006A5C68"/>
    <w:rsid w:val="006A70E6"/>
    <w:rsid w:val="006B5276"/>
    <w:rsid w:val="006B56F3"/>
    <w:rsid w:val="006B5C75"/>
    <w:rsid w:val="006B635C"/>
    <w:rsid w:val="006B707A"/>
    <w:rsid w:val="006C4265"/>
    <w:rsid w:val="006C457B"/>
    <w:rsid w:val="006C6302"/>
    <w:rsid w:val="006C6338"/>
    <w:rsid w:val="006D3F93"/>
    <w:rsid w:val="006D414C"/>
    <w:rsid w:val="006E03C9"/>
    <w:rsid w:val="006E2FE0"/>
    <w:rsid w:val="006E4F04"/>
    <w:rsid w:val="006E7FC4"/>
    <w:rsid w:val="006F1D40"/>
    <w:rsid w:val="006F50C5"/>
    <w:rsid w:val="006F5487"/>
    <w:rsid w:val="006F5C72"/>
    <w:rsid w:val="006F762A"/>
    <w:rsid w:val="0070006F"/>
    <w:rsid w:val="00700114"/>
    <w:rsid w:val="007006E3"/>
    <w:rsid w:val="0070092D"/>
    <w:rsid w:val="00700C0A"/>
    <w:rsid w:val="0070221F"/>
    <w:rsid w:val="00702B37"/>
    <w:rsid w:val="007041FA"/>
    <w:rsid w:val="00705BFE"/>
    <w:rsid w:val="0070736E"/>
    <w:rsid w:val="007135BB"/>
    <w:rsid w:val="00720189"/>
    <w:rsid w:val="00722B7D"/>
    <w:rsid w:val="007237C3"/>
    <w:rsid w:val="0072413B"/>
    <w:rsid w:val="007254F4"/>
    <w:rsid w:val="007259DF"/>
    <w:rsid w:val="00726A92"/>
    <w:rsid w:val="00726F0D"/>
    <w:rsid w:val="0072778E"/>
    <w:rsid w:val="00731BA1"/>
    <w:rsid w:val="00732989"/>
    <w:rsid w:val="007340F8"/>
    <w:rsid w:val="0073488F"/>
    <w:rsid w:val="00744B8F"/>
    <w:rsid w:val="00746139"/>
    <w:rsid w:val="0074632C"/>
    <w:rsid w:val="007530FB"/>
    <w:rsid w:val="00755AD5"/>
    <w:rsid w:val="007569A6"/>
    <w:rsid w:val="00756E9F"/>
    <w:rsid w:val="00757941"/>
    <w:rsid w:val="00762EB7"/>
    <w:rsid w:val="007679E5"/>
    <w:rsid w:val="0077037D"/>
    <w:rsid w:val="00782BA6"/>
    <w:rsid w:val="00795370"/>
    <w:rsid w:val="00796520"/>
    <w:rsid w:val="00796FF6"/>
    <w:rsid w:val="00797332"/>
    <w:rsid w:val="007A1368"/>
    <w:rsid w:val="007A292F"/>
    <w:rsid w:val="007A3E3C"/>
    <w:rsid w:val="007A4EDF"/>
    <w:rsid w:val="007A59B6"/>
    <w:rsid w:val="007A75DD"/>
    <w:rsid w:val="007B39AF"/>
    <w:rsid w:val="007B4BA3"/>
    <w:rsid w:val="007B6228"/>
    <w:rsid w:val="007B6FA0"/>
    <w:rsid w:val="007C74BB"/>
    <w:rsid w:val="007C7916"/>
    <w:rsid w:val="007D00C3"/>
    <w:rsid w:val="007D03B1"/>
    <w:rsid w:val="007D11D5"/>
    <w:rsid w:val="007D2883"/>
    <w:rsid w:val="007E259F"/>
    <w:rsid w:val="007E25C7"/>
    <w:rsid w:val="007E6416"/>
    <w:rsid w:val="007F00E0"/>
    <w:rsid w:val="007F09BF"/>
    <w:rsid w:val="007F4283"/>
    <w:rsid w:val="007F6B0C"/>
    <w:rsid w:val="00801E3C"/>
    <w:rsid w:val="00810806"/>
    <w:rsid w:val="00815D6F"/>
    <w:rsid w:val="0082486E"/>
    <w:rsid w:val="00826726"/>
    <w:rsid w:val="008279C5"/>
    <w:rsid w:val="00827A67"/>
    <w:rsid w:val="00831185"/>
    <w:rsid w:val="008320AD"/>
    <w:rsid w:val="00833E39"/>
    <w:rsid w:val="008367BC"/>
    <w:rsid w:val="00837092"/>
    <w:rsid w:val="00844389"/>
    <w:rsid w:val="00844A8B"/>
    <w:rsid w:val="00847706"/>
    <w:rsid w:val="0085149B"/>
    <w:rsid w:val="00853CF8"/>
    <w:rsid w:val="008552F9"/>
    <w:rsid w:val="00857987"/>
    <w:rsid w:val="00862483"/>
    <w:rsid w:val="00872DFA"/>
    <w:rsid w:val="00874518"/>
    <w:rsid w:val="00875C1B"/>
    <w:rsid w:val="008839F6"/>
    <w:rsid w:val="008879EA"/>
    <w:rsid w:val="008921A4"/>
    <w:rsid w:val="00895B3E"/>
    <w:rsid w:val="008A0BC1"/>
    <w:rsid w:val="008A1061"/>
    <w:rsid w:val="008A5B8F"/>
    <w:rsid w:val="008A7E94"/>
    <w:rsid w:val="008B0E67"/>
    <w:rsid w:val="008B0EB0"/>
    <w:rsid w:val="008B1A05"/>
    <w:rsid w:val="008B2828"/>
    <w:rsid w:val="008B2962"/>
    <w:rsid w:val="008B2ED1"/>
    <w:rsid w:val="008B49EF"/>
    <w:rsid w:val="008B4CC1"/>
    <w:rsid w:val="008B531C"/>
    <w:rsid w:val="008B555B"/>
    <w:rsid w:val="008C7503"/>
    <w:rsid w:val="008D58C3"/>
    <w:rsid w:val="008D7C2D"/>
    <w:rsid w:val="008E1700"/>
    <w:rsid w:val="008E5E01"/>
    <w:rsid w:val="008E7837"/>
    <w:rsid w:val="008F07D0"/>
    <w:rsid w:val="008F2444"/>
    <w:rsid w:val="008F2665"/>
    <w:rsid w:val="00910421"/>
    <w:rsid w:val="00910915"/>
    <w:rsid w:val="00910B4E"/>
    <w:rsid w:val="00910D5C"/>
    <w:rsid w:val="009132B8"/>
    <w:rsid w:val="00923B19"/>
    <w:rsid w:val="0092592E"/>
    <w:rsid w:val="00926365"/>
    <w:rsid w:val="00932C8D"/>
    <w:rsid w:val="00933F52"/>
    <w:rsid w:val="00934A35"/>
    <w:rsid w:val="00935919"/>
    <w:rsid w:val="00941310"/>
    <w:rsid w:val="00942633"/>
    <w:rsid w:val="00942B0D"/>
    <w:rsid w:val="009446C4"/>
    <w:rsid w:val="00944983"/>
    <w:rsid w:val="00946BA9"/>
    <w:rsid w:val="00950B84"/>
    <w:rsid w:val="00950F5B"/>
    <w:rsid w:val="009541D9"/>
    <w:rsid w:val="00954E9C"/>
    <w:rsid w:val="00956E0D"/>
    <w:rsid w:val="00961CC2"/>
    <w:rsid w:val="00965DA3"/>
    <w:rsid w:val="00967151"/>
    <w:rsid w:val="0098075D"/>
    <w:rsid w:val="009971BD"/>
    <w:rsid w:val="009974E2"/>
    <w:rsid w:val="009A1724"/>
    <w:rsid w:val="009A2570"/>
    <w:rsid w:val="009A2CF2"/>
    <w:rsid w:val="009B0918"/>
    <w:rsid w:val="009C076C"/>
    <w:rsid w:val="009C23FF"/>
    <w:rsid w:val="009C3D20"/>
    <w:rsid w:val="009D0576"/>
    <w:rsid w:val="009D4A43"/>
    <w:rsid w:val="009D7DF3"/>
    <w:rsid w:val="009F06D9"/>
    <w:rsid w:val="009F2A84"/>
    <w:rsid w:val="009F511B"/>
    <w:rsid w:val="009F6642"/>
    <w:rsid w:val="00A001BE"/>
    <w:rsid w:val="00A00AB5"/>
    <w:rsid w:val="00A03D2E"/>
    <w:rsid w:val="00A077DE"/>
    <w:rsid w:val="00A13DEE"/>
    <w:rsid w:val="00A177C3"/>
    <w:rsid w:val="00A25462"/>
    <w:rsid w:val="00A2597D"/>
    <w:rsid w:val="00A31F34"/>
    <w:rsid w:val="00A35E42"/>
    <w:rsid w:val="00A366DD"/>
    <w:rsid w:val="00A36994"/>
    <w:rsid w:val="00A40BD1"/>
    <w:rsid w:val="00A41A21"/>
    <w:rsid w:val="00A43902"/>
    <w:rsid w:val="00A45F45"/>
    <w:rsid w:val="00A52A43"/>
    <w:rsid w:val="00A53707"/>
    <w:rsid w:val="00A550E7"/>
    <w:rsid w:val="00A5709E"/>
    <w:rsid w:val="00A60050"/>
    <w:rsid w:val="00A62975"/>
    <w:rsid w:val="00A62D6F"/>
    <w:rsid w:val="00A63D2A"/>
    <w:rsid w:val="00A645F2"/>
    <w:rsid w:val="00A6757D"/>
    <w:rsid w:val="00A74141"/>
    <w:rsid w:val="00A74F17"/>
    <w:rsid w:val="00A75971"/>
    <w:rsid w:val="00A75E4E"/>
    <w:rsid w:val="00A9087F"/>
    <w:rsid w:val="00A946F8"/>
    <w:rsid w:val="00A95CE5"/>
    <w:rsid w:val="00A961A3"/>
    <w:rsid w:val="00A97473"/>
    <w:rsid w:val="00A97FB7"/>
    <w:rsid w:val="00AA06CB"/>
    <w:rsid w:val="00AA3CD8"/>
    <w:rsid w:val="00AA474B"/>
    <w:rsid w:val="00AB14F2"/>
    <w:rsid w:val="00AB1D4D"/>
    <w:rsid w:val="00AB32D6"/>
    <w:rsid w:val="00AB3973"/>
    <w:rsid w:val="00AC1C1F"/>
    <w:rsid w:val="00AC2340"/>
    <w:rsid w:val="00AD2212"/>
    <w:rsid w:val="00AD29A4"/>
    <w:rsid w:val="00AD3A26"/>
    <w:rsid w:val="00AD3CCA"/>
    <w:rsid w:val="00AD7C9A"/>
    <w:rsid w:val="00AE1CE7"/>
    <w:rsid w:val="00AE3773"/>
    <w:rsid w:val="00AE60A5"/>
    <w:rsid w:val="00AF2404"/>
    <w:rsid w:val="00AF3E3A"/>
    <w:rsid w:val="00AF5813"/>
    <w:rsid w:val="00B02578"/>
    <w:rsid w:val="00B14D02"/>
    <w:rsid w:val="00B2081B"/>
    <w:rsid w:val="00B25528"/>
    <w:rsid w:val="00B25815"/>
    <w:rsid w:val="00B3081A"/>
    <w:rsid w:val="00B33F56"/>
    <w:rsid w:val="00B3492C"/>
    <w:rsid w:val="00B41C22"/>
    <w:rsid w:val="00B4368A"/>
    <w:rsid w:val="00B441D5"/>
    <w:rsid w:val="00B445F2"/>
    <w:rsid w:val="00B4500E"/>
    <w:rsid w:val="00B469B8"/>
    <w:rsid w:val="00B50052"/>
    <w:rsid w:val="00B5239B"/>
    <w:rsid w:val="00B57A66"/>
    <w:rsid w:val="00B6434A"/>
    <w:rsid w:val="00B64AA4"/>
    <w:rsid w:val="00B70CC1"/>
    <w:rsid w:val="00B735C0"/>
    <w:rsid w:val="00B736B5"/>
    <w:rsid w:val="00B8302A"/>
    <w:rsid w:val="00B83537"/>
    <w:rsid w:val="00B90210"/>
    <w:rsid w:val="00B90EB2"/>
    <w:rsid w:val="00B918B7"/>
    <w:rsid w:val="00B925F0"/>
    <w:rsid w:val="00B93AC7"/>
    <w:rsid w:val="00B9421F"/>
    <w:rsid w:val="00B9497D"/>
    <w:rsid w:val="00B95D56"/>
    <w:rsid w:val="00BA10A0"/>
    <w:rsid w:val="00BA292A"/>
    <w:rsid w:val="00BA2FEC"/>
    <w:rsid w:val="00BA3609"/>
    <w:rsid w:val="00BA54C9"/>
    <w:rsid w:val="00BA6774"/>
    <w:rsid w:val="00BB2DE1"/>
    <w:rsid w:val="00BB4EBE"/>
    <w:rsid w:val="00BC1FD0"/>
    <w:rsid w:val="00BC4F2C"/>
    <w:rsid w:val="00BC58A4"/>
    <w:rsid w:val="00BD2051"/>
    <w:rsid w:val="00BD6056"/>
    <w:rsid w:val="00BE3006"/>
    <w:rsid w:val="00BF203A"/>
    <w:rsid w:val="00BF211B"/>
    <w:rsid w:val="00BF62A1"/>
    <w:rsid w:val="00C01FF0"/>
    <w:rsid w:val="00C04A45"/>
    <w:rsid w:val="00C126C4"/>
    <w:rsid w:val="00C17AF1"/>
    <w:rsid w:val="00C20CB9"/>
    <w:rsid w:val="00C20D81"/>
    <w:rsid w:val="00C218F5"/>
    <w:rsid w:val="00C235CD"/>
    <w:rsid w:val="00C238BD"/>
    <w:rsid w:val="00C3209E"/>
    <w:rsid w:val="00C3251A"/>
    <w:rsid w:val="00C367C3"/>
    <w:rsid w:val="00C37750"/>
    <w:rsid w:val="00C42053"/>
    <w:rsid w:val="00C430C2"/>
    <w:rsid w:val="00C465A4"/>
    <w:rsid w:val="00C50177"/>
    <w:rsid w:val="00C540A5"/>
    <w:rsid w:val="00C5657A"/>
    <w:rsid w:val="00C568B6"/>
    <w:rsid w:val="00C56940"/>
    <w:rsid w:val="00C60C19"/>
    <w:rsid w:val="00C627C4"/>
    <w:rsid w:val="00C63548"/>
    <w:rsid w:val="00C64E8F"/>
    <w:rsid w:val="00C74A6A"/>
    <w:rsid w:val="00C76930"/>
    <w:rsid w:val="00C83C83"/>
    <w:rsid w:val="00C87069"/>
    <w:rsid w:val="00C9158D"/>
    <w:rsid w:val="00C936FD"/>
    <w:rsid w:val="00C93EE5"/>
    <w:rsid w:val="00C955AF"/>
    <w:rsid w:val="00C9586E"/>
    <w:rsid w:val="00C95DBA"/>
    <w:rsid w:val="00C97C5C"/>
    <w:rsid w:val="00CA24B4"/>
    <w:rsid w:val="00CA61BD"/>
    <w:rsid w:val="00CA7A68"/>
    <w:rsid w:val="00CB1171"/>
    <w:rsid w:val="00CC5B8F"/>
    <w:rsid w:val="00CD0720"/>
    <w:rsid w:val="00CD0F36"/>
    <w:rsid w:val="00CE3EDD"/>
    <w:rsid w:val="00CE3F31"/>
    <w:rsid w:val="00CE71A6"/>
    <w:rsid w:val="00CE7E2F"/>
    <w:rsid w:val="00CE7E72"/>
    <w:rsid w:val="00CF4DA5"/>
    <w:rsid w:val="00CF5E42"/>
    <w:rsid w:val="00CF6F0A"/>
    <w:rsid w:val="00D03FA4"/>
    <w:rsid w:val="00D115FA"/>
    <w:rsid w:val="00D11CE7"/>
    <w:rsid w:val="00D14B08"/>
    <w:rsid w:val="00D2214B"/>
    <w:rsid w:val="00D26F2B"/>
    <w:rsid w:val="00D3764A"/>
    <w:rsid w:val="00D462AA"/>
    <w:rsid w:val="00D47FBB"/>
    <w:rsid w:val="00D52C45"/>
    <w:rsid w:val="00D53FEE"/>
    <w:rsid w:val="00D55050"/>
    <w:rsid w:val="00D61ACA"/>
    <w:rsid w:val="00D66D7E"/>
    <w:rsid w:val="00D67FFD"/>
    <w:rsid w:val="00D713E5"/>
    <w:rsid w:val="00D7236C"/>
    <w:rsid w:val="00D730AB"/>
    <w:rsid w:val="00D753F0"/>
    <w:rsid w:val="00D767D5"/>
    <w:rsid w:val="00D76B03"/>
    <w:rsid w:val="00D81C18"/>
    <w:rsid w:val="00D8391E"/>
    <w:rsid w:val="00D83B1C"/>
    <w:rsid w:val="00D922B2"/>
    <w:rsid w:val="00D95EB0"/>
    <w:rsid w:val="00DA2F2D"/>
    <w:rsid w:val="00DA320C"/>
    <w:rsid w:val="00DA4A95"/>
    <w:rsid w:val="00DA64B0"/>
    <w:rsid w:val="00DB3A29"/>
    <w:rsid w:val="00DB3DDA"/>
    <w:rsid w:val="00DB3DDF"/>
    <w:rsid w:val="00DB3F74"/>
    <w:rsid w:val="00DB5B27"/>
    <w:rsid w:val="00DB6570"/>
    <w:rsid w:val="00DB66BD"/>
    <w:rsid w:val="00DB713A"/>
    <w:rsid w:val="00DB7B94"/>
    <w:rsid w:val="00DC1CE3"/>
    <w:rsid w:val="00DC1F3A"/>
    <w:rsid w:val="00DC29FF"/>
    <w:rsid w:val="00DC2BD2"/>
    <w:rsid w:val="00DC3094"/>
    <w:rsid w:val="00DC46E4"/>
    <w:rsid w:val="00DC47F4"/>
    <w:rsid w:val="00DC6525"/>
    <w:rsid w:val="00DC6770"/>
    <w:rsid w:val="00DC6D85"/>
    <w:rsid w:val="00DD4919"/>
    <w:rsid w:val="00DE4778"/>
    <w:rsid w:val="00DE5147"/>
    <w:rsid w:val="00DE6160"/>
    <w:rsid w:val="00E017EE"/>
    <w:rsid w:val="00E043A4"/>
    <w:rsid w:val="00E10F29"/>
    <w:rsid w:val="00E15851"/>
    <w:rsid w:val="00E17C51"/>
    <w:rsid w:val="00E30AA6"/>
    <w:rsid w:val="00E330D1"/>
    <w:rsid w:val="00E333C6"/>
    <w:rsid w:val="00E351BF"/>
    <w:rsid w:val="00E40092"/>
    <w:rsid w:val="00E425BA"/>
    <w:rsid w:val="00E42C4F"/>
    <w:rsid w:val="00E4330C"/>
    <w:rsid w:val="00E470E0"/>
    <w:rsid w:val="00E4798F"/>
    <w:rsid w:val="00E52C0E"/>
    <w:rsid w:val="00E62875"/>
    <w:rsid w:val="00E6412D"/>
    <w:rsid w:val="00E6481C"/>
    <w:rsid w:val="00E64ED0"/>
    <w:rsid w:val="00E6588E"/>
    <w:rsid w:val="00E65DFE"/>
    <w:rsid w:val="00E661F9"/>
    <w:rsid w:val="00E71428"/>
    <w:rsid w:val="00E7494E"/>
    <w:rsid w:val="00E815CC"/>
    <w:rsid w:val="00E85375"/>
    <w:rsid w:val="00E93DC3"/>
    <w:rsid w:val="00EA0799"/>
    <w:rsid w:val="00EA4F69"/>
    <w:rsid w:val="00EA565D"/>
    <w:rsid w:val="00EB1AEC"/>
    <w:rsid w:val="00EB1BB6"/>
    <w:rsid w:val="00EB25C4"/>
    <w:rsid w:val="00EC21D1"/>
    <w:rsid w:val="00ED124D"/>
    <w:rsid w:val="00ED1364"/>
    <w:rsid w:val="00ED22D0"/>
    <w:rsid w:val="00ED535D"/>
    <w:rsid w:val="00ED5447"/>
    <w:rsid w:val="00ED5C77"/>
    <w:rsid w:val="00EE235D"/>
    <w:rsid w:val="00EE3E2F"/>
    <w:rsid w:val="00EE3EF2"/>
    <w:rsid w:val="00EE5492"/>
    <w:rsid w:val="00EF2D51"/>
    <w:rsid w:val="00EF346C"/>
    <w:rsid w:val="00EF4720"/>
    <w:rsid w:val="00EF5FEA"/>
    <w:rsid w:val="00F00654"/>
    <w:rsid w:val="00F02239"/>
    <w:rsid w:val="00F04C23"/>
    <w:rsid w:val="00F10343"/>
    <w:rsid w:val="00F10466"/>
    <w:rsid w:val="00F108F1"/>
    <w:rsid w:val="00F133B4"/>
    <w:rsid w:val="00F17A3A"/>
    <w:rsid w:val="00F206DC"/>
    <w:rsid w:val="00F2448E"/>
    <w:rsid w:val="00F30973"/>
    <w:rsid w:val="00F31CEF"/>
    <w:rsid w:val="00F32431"/>
    <w:rsid w:val="00F327F9"/>
    <w:rsid w:val="00F36B37"/>
    <w:rsid w:val="00F36B38"/>
    <w:rsid w:val="00F40A28"/>
    <w:rsid w:val="00F41AE8"/>
    <w:rsid w:val="00F43E2B"/>
    <w:rsid w:val="00F44E6A"/>
    <w:rsid w:val="00F475C5"/>
    <w:rsid w:val="00F53841"/>
    <w:rsid w:val="00F54429"/>
    <w:rsid w:val="00F55129"/>
    <w:rsid w:val="00F60940"/>
    <w:rsid w:val="00F60D98"/>
    <w:rsid w:val="00F617B5"/>
    <w:rsid w:val="00F62112"/>
    <w:rsid w:val="00F622BD"/>
    <w:rsid w:val="00F62473"/>
    <w:rsid w:val="00F65DE3"/>
    <w:rsid w:val="00F673DB"/>
    <w:rsid w:val="00F71DE5"/>
    <w:rsid w:val="00F76F67"/>
    <w:rsid w:val="00F7723E"/>
    <w:rsid w:val="00F822A4"/>
    <w:rsid w:val="00F82CEA"/>
    <w:rsid w:val="00F843C1"/>
    <w:rsid w:val="00F87CA1"/>
    <w:rsid w:val="00F9090B"/>
    <w:rsid w:val="00F933C4"/>
    <w:rsid w:val="00F949B2"/>
    <w:rsid w:val="00FA41B5"/>
    <w:rsid w:val="00FA6AD9"/>
    <w:rsid w:val="00FB0D2B"/>
    <w:rsid w:val="00FC2270"/>
    <w:rsid w:val="00FC287A"/>
    <w:rsid w:val="00FC3A70"/>
    <w:rsid w:val="00FC6B5A"/>
    <w:rsid w:val="00FC7015"/>
    <w:rsid w:val="00FC74DB"/>
    <w:rsid w:val="00FD3996"/>
    <w:rsid w:val="00FD4195"/>
    <w:rsid w:val="00FD47AA"/>
    <w:rsid w:val="00FD77F8"/>
    <w:rsid w:val="00FE297A"/>
    <w:rsid w:val="00FE3D86"/>
    <w:rsid w:val="00FF43D4"/>
    <w:rsid w:val="00FF704C"/>
    <w:rsid w:val="00FF742A"/>
    <w:rsid w:val="00FF7CA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1DA8F6D-61CF-4DA7-9964-D565565F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1986"/>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F60940"/>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character" w:styleId="Emphasis">
    <w:name w:val="Emphasis"/>
    <w:basedOn w:val="DefaultParagraphFont"/>
    <w:uiPriority w:val="20"/>
    <w:qFormat/>
    <w:rsid w:val="00185EA8"/>
    <w:rPr>
      <w:i/>
      <w:iCs/>
    </w:rPr>
  </w:style>
  <w:style w:type="paragraph" w:customStyle="1" w:styleId="cittext">
    <w:name w:val="cittext"/>
    <w:basedOn w:val="Normal"/>
    <w:rsid w:val="00185EA8"/>
    <w:pPr>
      <w:spacing w:before="100" w:beforeAutospacing="1" w:after="100" w:afterAutospacing="1"/>
    </w:pPr>
  </w:style>
  <w:style w:type="character" w:customStyle="1" w:styleId="UnresolvedMention1">
    <w:name w:val="Unresolved Mention1"/>
    <w:basedOn w:val="DefaultParagraphFont"/>
    <w:uiPriority w:val="99"/>
    <w:semiHidden/>
    <w:unhideWhenUsed/>
    <w:rsid w:val="00185EA8"/>
    <w:rPr>
      <w:color w:val="605E5C"/>
      <w:shd w:val="clear" w:color="auto" w:fill="E1DFDD"/>
    </w:rPr>
  </w:style>
  <w:style w:type="character" w:styleId="Strong">
    <w:name w:val="Strong"/>
    <w:basedOn w:val="DefaultParagraphFont"/>
    <w:uiPriority w:val="22"/>
    <w:qFormat/>
    <w:rsid w:val="009971BD"/>
    <w:rPr>
      <w:b/>
      <w:bCs/>
    </w:rPr>
  </w:style>
  <w:style w:type="paragraph" w:customStyle="1" w:styleId="el-metadate">
    <w:name w:val="el-metadate"/>
    <w:basedOn w:val="Normal"/>
    <w:rsid w:val="00755AD5"/>
    <w:pPr>
      <w:spacing w:before="100" w:beforeAutospacing="1" w:after="100" w:afterAutospacing="1"/>
    </w:pPr>
  </w:style>
  <w:style w:type="character" w:customStyle="1" w:styleId="comp">
    <w:name w:val="comp"/>
    <w:basedOn w:val="DefaultParagraphFont"/>
    <w:rsid w:val="00BA54C9"/>
  </w:style>
  <w:style w:type="paragraph" w:customStyle="1" w:styleId="story-body-text">
    <w:name w:val="story-body-text"/>
    <w:basedOn w:val="Normal"/>
    <w:rsid w:val="00C126C4"/>
    <w:pPr>
      <w:spacing w:before="100" w:beforeAutospacing="1" w:after="100" w:afterAutospacing="1"/>
    </w:pPr>
  </w:style>
  <w:style w:type="paragraph" w:styleId="HTMLAddress">
    <w:name w:val="HTML Address"/>
    <w:basedOn w:val="Normal"/>
    <w:link w:val="HTMLAddressChar"/>
    <w:uiPriority w:val="99"/>
    <w:semiHidden/>
    <w:unhideWhenUsed/>
    <w:rsid w:val="00B90210"/>
    <w:rPr>
      <w:i/>
      <w:iCs/>
    </w:rPr>
  </w:style>
  <w:style w:type="character" w:customStyle="1" w:styleId="HTMLAddressChar">
    <w:name w:val="HTML Address Char"/>
    <w:basedOn w:val="DefaultParagraphFont"/>
    <w:link w:val="HTMLAddress"/>
    <w:uiPriority w:val="99"/>
    <w:semiHidden/>
    <w:rsid w:val="00B90210"/>
    <w:rPr>
      <w:rFonts w:ascii="Times New Roman" w:eastAsia="Times New Roman" w:hAnsi="Times New Roman"/>
      <w:i/>
      <w:iCs/>
      <w:sz w:val="24"/>
      <w:szCs w:val="24"/>
    </w:rPr>
  </w:style>
  <w:style w:type="character" w:customStyle="1" w:styleId="visually-hidden">
    <w:name w:val="visually-hidden"/>
    <w:basedOn w:val="DefaultParagraphFont"/>
    <w:rsid w:val="00B90210"/>
  </w:style>
  <w:style w:type="character" w:customStyle="1" w:styleId="button-meta">
    <w:name w:val="button-meta"/>
    <w:basedOn w:val="DefaultParagraphFont"/>
    <w:rsid w:val="00B90210"/>
  </w:style>
  <w:style w:type="character" w:customStyle="1" w:styleId="default">
    <w:name w:val="default"/>
    <w:basedOn w:val="DefaultParagraphFont"/>
    <w:rsid w:val="00B90210"/>
  </w:style>
  <w:style w:type="character" w:customStyle="1" w:styleId="date-display-single">
    <w:name w:val="date-display-single"/>
    <w:basedOn w:val="DefaultParagraphFont"/>
    <w:rsid w:val="00F10466"/>
  </w:style>
  <w:style w:type="character" w:customStyle="1" w:styleId="submitted-by">
    <w:name w:val="submitted-by"/>
    <w:basedOn w:val="DefaultParagraphFont"/>
    <w:rsid w:val="00010E34"/>
  </w:style>
  <w:style w:type="character" w:customStyle="1" w:styleId="submitted-date">
    <w:name w:val="submitted-date"/>
    <w:basedOn w:val="DefaultParagraphFont"/>
    <w:rsid w:val="00010E34"/>
  </w:style>
  <w:style w:type="character" w:customStyle="1" w:styleId="rollover-people">
    <w:name w:val="rollover-people"/>
    <w:basedOn w:val="DefaultParagraphFont"/>
    <w:rsid w:val="006E4F04"/>
  </w:style>
  <w:style w:type="paragraph" w:customStyle="1" w:styleId="digestcontent-type">
    <w:name w:val="digest__content-type"/>
    <w:basedOn w:val="Normal"/>
    <w:rsid w:val="00910D5C"/>
    <w:pPr>
      <w:spacing w:before="100" w:beforeAutospacing="1" w:after="100" w:afterAutospacing="1"/>
    </w:pPr>
  </w:style>
  <w:style w:type="paragraph" w:customStyle="1" w:styleId="digestdate">
    <w:name w:val="digest__date"/>
    <w:basedOn w:val="Normal"/>
    <w:rsid w:val="00910D5C"/>
    <w:pPr>
      <w:spacing w:before="100" w:beforeAutospacing="1" w:after="100" w:afterAutospacing="1"/>
    </w:pPr>
  </w:style>
  <w:style w:type="character" w:customStyle="1" w:styleId="byline">
    <w:name w:val="byline"/>
    <w:basedOn w:val="DefaultParagraphFont"/>
    <w:rsid w:val="00C3251A"/>
  </w:style>
  <w:style w:type="character" w:customStyle="1" w:styleId="posted-on">
    <w:name w:val="posted-on"/>
    <w:basedOn w:val="DefaultParagraphFont"/>
    <w:rsid w:val="00C3251A"/>
  </w:style>
  <w:style w:type="character" w:customStyle="1" w:styleId="EvidenceChar">
    <w:name w:val="Evidence Char"/>
    <w:link w:val="Evidence"/>
    <w:locked/>
    <w:rsid w:val="00872DFA"/>
    <w:rPr>
      <w:rFonts w:ascii="Times New Roman" w:eastAsia="Times New Roman" w:hAnsi="Times New Roman"/>
      <w:bCs/>
      <w:color w:val="000000"/>
      <w:lang w:eastAsia="fr-FR"/>
    </w:rPr>
  </w:style>
  <w:style w:type="character" w:customStyle="1" w:styleId="annotationhighlight">
    <w:name w:val="annotation__highlight"/>
    <w:basedOn w:val="DefaultParagraphFont"/>
    <w:rsid w:val="006B5276"/>
  </w:style>
  <w:style w:type="character" w:customStyle="1" w:styleId="annotation-link">
    <w:name w:val="annotation-link"/>
    <w:basedOn w:val="DefaultParagraphFont"/>
    <w:rsid w:val="006B5276"/>
  </w:style>
  <w:style w:type="paragraph" w:customStyle="1" w:styleId="text">
    <w:name w:val="text"/>
    <w:basedOn w:val="Normal"/>
    <w:rsid w:val="00A550E7"/>
    <w:pPr>
      <w:spacing w:before="100" w:beforeAutospacing="1" w:after="100" w:afterAutospacing="1"/>
    </w:pPr>
  </w:style>
  <w:style w:type="character" w:customStyle="1" w:styleId="apple-converted-space">
    <w:name w:val="apple-converted-space"/>
    <w:basedOn w:val="DefaultParagraphFont"/>
    <w:rsid w:val="00635287"/>
  </w:style>
  <w:style w:type="character" w:customStyle="1" w:styleId="inlineblock">
    <w:name w:val="inlineblock"/>
    <w:basedOn w:val="DefaultParagraphFont"/>
    <w:rsid w:val="00B25528"/>
  </w:style>
  <w:style w:type="paragraph" w:customStyle="1" w:styleId="storybodyparagraph--2-doz">
    <w:name w:val="storybody__paragraph--2-doz"/>
    <w:basedOn w:val="Normal"/>
    <w:rsid w:val="00C20CB9"/>
    <w:pPr>
      <w:spacing w:before="100" w:beforeAutospacing="1" w:after="100" w:afterAutospacing="1"/>
    </w:pPr>
  </w:style>
  <w:style w:type="character" w:customStyle="1" w:styleId="UnresolvedMention2">
    <w:name w:val="Unresolved Mention2"/>
    <w:basedOn w:val="DefaultParagraphFont"/>
    <w:uiPriority w:val="99"/>
    <w:semiHidden/>
    <w:unhideWhenUsed/>
    <w:rsid w:val="00E93DC3"/>
    <w:rPr>
      <w:color w:val="605E5C"/>
      <w:shd w:val="clear" w:color="auto" w:fill="E1DFDD"/>
    </w:rPr>
  </w:style>
  <w:style w:type="character" w:customStyle="1" w:styleId="Contention2Char">
    <w:name w:val="Contention 2 Char"/>
    <w:basedOn w:val="DefaultParagraphFont"/>
    <w:link w:val="Contention2"/>
    <w:locked/>
    <w:rsid w:val="00CD0F36"/>
    <w:rPr>
      <w:rFonts w:ascii="Times New Roman" w:eastAsia="Times New Roman" w:hAnsi="Times New Roman"/>
      <w:b/>
      <w:bCs/>
      <w:color w:val="000000"/>
      <w:lang w:eastAsia="fr-FR"/>
    </w:rPr>
  </w:style>
  <w:style w:type="character" w:styleId="UnresolvedMention">
    <w:name w:val="Unresolved Mention"/>
    <w:basedOn w:val="DefaultParagraphFont"/>
    <w:uiPriority w:val="99"/>
    <w:semiHidden/>
    <w:unhideWhenUsed/>
    <w:rsid w:val="00534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2854">
      <w:bodyDiv w:val="1"/>
      <w:marLeft w:val="0"/>
      <w:marRight w:val="0"/>
      <w:marTop w:val="0"/>
      <w:marBottom w:val="0"/>
      <w:divBdr>
        <w:top w:val="none" w:sz="0" w:space="0" w:color="auto"/>
        <w:left w:val="none" w:sz="0" w:space="0" w:color="auto"/>
        <w:bottom w:val="none" w:sz="0" w:space="0" w:color="auto"/>
        <w:right w:val="none" w:sz="0" w:space="0" w:color="auto"/>
      </w:divBdr>
    </w:div>
    <w:div w:id="25759005">
      <w:bodyDiv w:val="1"/>
      <w:marLeft w:val="0"/>
      <w:marRight w:val="0"/>
      <w:marTop w:val="0"/>
      <w:marBottom w:val="0"/>
      <w:divBdr>
        <w:top w:val="none" w:sz="0" w:space="0" w:color="auto"/>
        <w:left w:val="none" w:sz="0" w:space="0" w:color="auto"/>
        <w:bottom w:val="none" w:sz="0" w:space="0" w:color="auto"/>
        <w:right w:val="none" w:sz="0" w:space="0" w:color="auto"/>
      </w:divBdr>
    </w:div>
    <w:div w:id="31610858">
      <w:bodyDiv w:val="1"/>
      <w:marLeft w:val="0"/>
      <w:marRight w:val="0"/>
      <w:marTop w:val="0"/>
      <w:marBottom w:val="0"/>
      <w:divBdr>
        <w:top w:val="none" w:sz="0" w:space="0" w:color="auto"/>
        <w:left w:val="none" w:sz="0" w:space="0" w:color="auto"/>
        <w:bottom w:val="none" w:sz="0" w:space="0" w:color="auto"/>
        <w:right w:val="none" w:sz="0" w:space="0" w:color="auto"/>
      </w:divBdr>
    </w:div>
    <w:div w:id="35325217">
      <w:bodyDiv w:val="1"/>
      <w:marLeft w:val="0"/>
      <w:marRight w:val="0"/>
      <w:marTop w:val="0"/>
      <w:marBottom w:val="0"/>
      <w:divBdr>
        <w:top w:val="none" w:sz="0" w:space="0" w:color="auto"/>
        <w:left w:val="none" w:sz="0" w:space="0" w:color="auto"/>
        <w:bottom w:val="none" w:sz="0" w:space="0" w:color="auto"/>
        <w:right w:val="none" w:sz="0" w:space="0" w:color="auto"/>
      </w:divBdr>
    </w:div>
    <w:div w:id="35594242">
      <w:bodyDiv w:val="1"/>
      <w:marLeft w:val="0"/>
      <w:marRight w:val="0"/>
      <w:marTop w:val="0"/>
      <w:marBottom w:val="0"/>
      <w:divBdr>
        <w:top w:val="none" w:sz="0" w:space="0" w:color="auto"/>
        <w:left w:val="none" w:sz="0" w:space="0" w:color="auto"/>
        <w:bottom w:val="none" w:sz="0" w:space="0" w:color="auto"/>
        <w:right w:val="none" w:sz="0" w:space="0" w:color="auto"/>
      </w:divBdr>
    </w:div>
    <w:div w:id="5420363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1559686">
      <w:bodyDiv w:val="1"/>
      <w:marLeft w:val="0"/>
      <w:marRight w:val="0"/>
      <w:marTop w:val="0"/>
      <w:marBottom w:val="0"/>
      <w:divBdr>
        <w:top w:val="none" w:sz="0" w:space="0" w:color="auto"/>
        <w:left w:val="none" w:sz="0" w:space="0" w:color="auto"/>
        <w:bottom w:val="none" w:sz="0" w:space="0" w:color="auto"/>
        <w:right w:val="none" w:sz="0" w:space="0" w:color="auto"/>
      </w:divBdr>
    </w:div>
    <w:div w:id="79448967">
      <w:bodyDiv w:val="1"/>
      <w:marLeft w:val="0"/>
      <w:marRight w:val="0"/>
      <w:marTop w:val="0"/>
      <w:marBottom w:val="0"/>
      <w:divBdr>
        <w:top w:val="none" w:sz="0" w:space="0" w:color="auto"/>
        <w:left w:val="none" w:sz="0" w:space="0" w:color="auto"/>
        <w:bottom w:val="none" w:sz="0" w:space="0" w:color="auto"/>
        <w:right w:val="none" w:sz="0" w:space="0" w:color="auto"/>
      </w:divBdr>
      <w:divsChild>
        <w:div w:id="1023900898">
          <w:marLeft w:val="0"/>
          <w:marRight w:val="0"/>
          <w:marTop w:val="0"/>
          <w:marBottom w:val="0"/>
          <w:divBdr>
            <w:top w:val="none" w:sz="0" w:space="0" w:color="auto"/>
            <w:left w:val="none" w:sz="0" w:space="0" w:color="auto"/>
            <w:bottom w:val="none" w:sz="0" w:space="0" w:color="auto"/>
            <w:right w:val="none" w:sz="0" w:space="0" w:color="auto"/>
          </w:divBdr>
        </w:div>
      </w:divsChild>
    </w:div>
    <w:div w:id="87316056">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308474">
      <w:bodyDiv w:val="1"/>
      <w:marLeft w:val="0"/>
      <w:marRight w:val="0"/>
      <w:marTop w:val="0"/>
      <w:marBottom w:val="0"/>
      <w:divBdr>
        <w:top w:val="none" w:sz="0" w:space="0" w:color="auto"/>
        <w:left w:val="none" w:sz="0" w:space="0" w:color="auto"/>
        <w:bottom w:val="none" w:sz="0" w:space="0" w:color="auto"/>
        <w:right w:val="none" w:sz="0" w:space="0" w:color="auto"/>
      </w:divBdr>
    </w:div>
    <w:div w:id="129981683">
      <w:bodyDiv w:val="1"/>
      <w:marLeft w:val="0"/>
      <w:marRight w:val="0"/>
      <w:marTop w:val="0"/>
      <w:marBottom w:val="0"/>
      <w:divBdr>
        <w:top w:val="none" w:sz="0" w:space="0" w:color="auto"/>
        <w:left w:val="none" w:sz="0" w:space="0" w:color="auto"/>
        <w:bottom w:val="none" w:sz="0" w:space="0" w:color="auto"/>
        <w:right w:val="none" w:sz="0" w:space="0" w:color="auto"/>
      </w:divBdr>
      <w:divsChild>
        <w:div w:id="283852814">
          <w:marLeft w:val="0"/>
          <w:marRight w:val="0"/>
          <w:marTop w:val="0"/>
          <w:marBottom w:val="150"/>
          <w:divBdr>
            <w:top w:val="none" w:sz="0" w:space="0" w:color="auto"/>
            <w:left w:val="none" w:sz="0" w:space="0" w:color="auto"/>
            <w:bottom w:val="none" w:sz="0" w:space="0" w:color="auto"/>
            <w:right w:val="none" w:sz="0" w:space="0" w:color="auto"/>
          </w:divBdr>
        </w:div>
        <w:div w:id="1493638510">
          <w:marLeft w:val="1800"/>
          <w:marRight w:val="0"/>
          <w:marTop w:val="0"/>
          <w:marBottom w:val="0"/>
          <w:divBdr>
            <w:top w:val="none" w:sz="0" w:space="0" w:color="auto"/>
            <w:left w:val="none" w:sz="0" w:space="0" w:color="auto"/>
            <w:bottom w:val="none" w:sz="0" w:space="0" w:color="auto"/>
            <w:right w:val="none" w:sz="0" w:space="0" w:color="auto"/>
          </w:divBdr>
          <w:divsChild>
            <w:div w:id="1866484383">
              <w:marLeft w:val="0"/>
              <w:marRight w:val="180"/>
              <w:marTop w:val="75"/>
              <w:marBottom w:val="0"/>
              <w:divBdr>
                <w:top w:val="none" w:sz="0" w:space="0" w:color="auto"/>
                <w:left w:val="none" w:sz="0" w:space="0" w:color="auto"/>
                <w:bottom w:val="none" w:sz="0" w:space="0" w:color="auto"/>
                <w:right w:val="none" w:sz="0" w:space="0" w:color="auto"/>
              </w:divBdr>
            </w:div>
          </w:divsChild>
        </w:div>
      </w:divsChild>
    </w:div>
    <w:div w:id="135033314">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2889531">
      <w:bodyDiv w:val="1"/>
      <w:marLeft w:val="0"/>
      <w:marRight w:val="0"/>
      <w:marTop w:val="0"/>
      <w:marBottom w:val="0"/>
      <w:divBdr>
        <w:top w:val="none" w:sz="0" w:space="0" w:color="auto"/>
        <w:left w:val="none" w:sz="0" w:space="0" w:color="auto"/>
        <w:bottom w:val="none" w:sz="0" w:space="0" w:color="auto"/>
        <w:right w:val="none" w:sz="0" w:space="0" w:color="auto"/>
      </w:divBdr>
    </w:div>
    <w:div w:id="195314572">
      <w:bodyDiv w:val="1"/>
      <w:marLeft w:val="0"/>
      <w:marRight w:val="0"/>
      <w:marTop w:val="0"/>
      <w:marBottom w:val="0"/>
      <w:divBdr>
        <w:top w:val="none" w:sz="0" w:space="0" w:color="auto"/>
        <w:left w:val="none" w:sz="0" w:space="0" w:color="auto"/>
        <w:bottom w:val="none" w:sz="0" w:space="0" w:color="auto"/>
        <w:right w:val="none" w:sz="0" w:space="0" w:color="auto"/>
      </w:divBdr>
    </w:div>
    <w:div w:id="201944877">
      <w:bodyDiv w:val="1"/>
      <w:marLeft w:val="0"/>
      <w:marRight w:val="0"/>
      <w:marTop w:val="0"/>
      <w:marBottom w:val="0"/>
      <w:divBdr>
        <w:top w:val="none" w:sz="0" w:space="0" w:color="auto"/>
        <w:left w:val="none" w:sz="0" w:space="0" w:color="auto"/>
        <w:bottom w:val="none" w:sz="0" w:space="0" w:color="auto"/>
        <w:right w:val="none" w:sz="0" w:space="0" w:color="auto"/>
      </w:divBdr>
    </w:div>
    <w:div w:id="213003300">
      <w:bodyDiv w:val="1"/>
      <w:marLeft w:val="0"/>
      <w:marRight w:val="0"/>
      <w:marTop w:val="0"/>
      <w:marBottom w:val="0"/>
      <w:divBdr>
        <w:top w:val="none" w:sz="0" w:space="0" w:color="auto"/>
        <w:left w:val="none" w:sz="0" w:space="0" w:color="auto"/>
        <w:bottom w:val="none" w:sz="0" w:space="0" w:color="auto"/>
        <w:right w:val="none" w:sz="0" w:space="0" w:color="auto"/>
      </w:divBdr>
    </w:div>
    <w:div w:id="221256028">
      <w:bodyDiv w:val="1"/>
      <w:marLeft w:val="0"/>
      <w:marRight w:val="0"/>
      <w:marTop w:val="0"/>
      <w:marBottom w:val="0"/>
      <w:divBdr>
        <w:top w:val="none" w:sz="0" w:space="0" w:color="auto"/>
        <w:left w:val="none" w:sz="0" w:space="0" w:color="auto"/>
        <w:bottom w:val="none" w:sz="0" w:space="0" w:color="auto"/>
        <w:right w:val="none" w:sz="0" w:space="0" w:color="auto"/>
      </w:divBdr>
    </w:div>
    <w:div w:id="229653628">
      <w:bodyDiv w:val="1"/>
      <w:marLeft w:val="0"/>
      <w:marRight w:val="0"/>
      <w:marTop w:val="0"/>
      <w:marBottom w:val="0"/>
      <w:divBdr>
        <w:top w:val="none" w:sz="0" w:space="0" w:color="auto"/>
        <w:left w:val="none" w:sz="0" w:space="0" w:color="auto"/>
        <w:bottom w:val="none" w:sz="0" w:space="0" w:color="auto"/>
        <w:right w:val="none" w:sz="0" w:space="0" w:color="auto"/>
      </w:divBdr>
    </w:div>
    <w:div w:id="245191272">
      <w:bodyDiv w:val="1"/>
      <w:marLeft w:val="0"/>
      <w:marRight w:val="0"/>
      <w:marTop w:val="0"/>
      <w:marBottom w:val="0"/>
      <w:divBdr>
        <w:top w:val="none" w:sz="0" w:space="0" w:color="auto"/>
        <w:left w:val="none" w:sz="0" w:space="0" w:color="auto"/>
        <w:bottom w:val="none" w:sz="0" w:space="0" w:color="auto"/>
        <w:right w:val="none" w:sz="0" w:space="0" w:color="auto"/>
      </w:divBdr>
    </w:div>
    <w:div w:id="246883794">
      <w:bodyDiv w:val="1"/>
      <w:marLeft w:val="0"/>
      <w:marRight w:val="0"/>
      <w:marTop w:val="0"/>
      <w:marBottom w:val="0"/>
      <w:divBdr>
        <w:top w:val="none" w:sz="0" w:space="0" w:color="auto"/>
        <w:left w:val="none" w:sz="0" w:space="0" w:color="auto"/>
        <w:bottom w:val="none" w:sz="0" w:space="0" w:color="auto"/>
        <w:right w:val="none" w:sz="0" w:space="0" w:color="auto"/>
      </w:divBdr>
    </w:div>
    <w:div w:id="250705384">
      <w:bodyDiv w:val="1"/>
      <w:marLeft w:val="0"/>
      <w:marRight w:val="0"/>
      <w:marTop w:val="0"/>
      <w:marBottom w:val="0"/>
      <w:divBdr>
        <w:top w:val="none" w:sz="0" w:space="0" w:color="auto"/>
        <w:left w:val="none" w:sz="0" w:space="0" w:color="auto"/>
        <w:bottom w:val="none" w:sz="0" w:space="0" w:color="auto"/>
        <w:right w:val="none" w:sz="0" w:space="0" w:color="auto"/>
      </w:divBdr>
    </w:div>
    <w:div w:id="258612033">
      <w:bodyDiv w:val="1"/>
      <w:marLeft w:val="0"/>
      <w:marRight w:val="0"/>
      <w:marTop w:val="0"/>
      <w:marBottom w:val="0"/>
      <w:divBdr>
        <w:top w:val="none" w:sz="0" w:space="0" w:color="auto"/>
        <w:left w:val="none" w:sz="0" w:space="0" w:color="auto"/>
        <w:bottom w:val="none" w:sz="0" w:space="0" w:color="auto"/>
        <w:right w:val="none" w:sz="0" w:space="0" w:color="auto"/>
      </w:divBdr>
    </w:div>
    <w:div w:id="267198650">
      <w:bodyDiv w:val="1"/>
      <w:marLeft w:val="0"/>
      <w:marRight w:val="0"/>
      <w:marTop w:val="0"/>
      <w:marBottom w:val="0"/>
      <w:divBdr>
        <w:top w:val="none" w:sz="0" w:space="0" w:color="auto"/>
        <w:left w:val="none" w:sz="0" w:space="0" w:color="auto"/>
        <w:bottom w:val="none" w:sz="0" w:space="0" w:color="auto"/>
        <w:right w:val="none" w:sz="0" w:space="0" w:color="auto"/>
      </w:divBdr>
    </w:div>
    <w:div w:id="27151612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1296870">
      <w:bodyDiv w:val="1"/>
      <w:marLeft w:val="0"/>
      <w:marRight w:val="0"/>
      <w:marTop w:val="0"/>
      <w:marBottom w:val="0"/>
      <w:divBdr>
        <w:top w:val="none" w:sz="0" w:space="0" w:color="auto"/>
        <w:left w:val="none" w:sz="0" w:space="0" w:color="auto"/>
        <w:bottom w:val="none" w:sz="0" w:space="0" w:color="auto"/>
        <w:right w:val="none" w:sz="0" w:space="0" w:color="auto"/>
      </w:divBdr>
    </w:div>
    <w:div w:id="314456596">
      <w:bodyDiv w:val="1"/>
      <w:marLeft w:val="0"/>
      <w:marRight w:val="0"/>
      <w:marTop w:val="0"/>
      <w:marBottom w:val="0"/>
      <w:divBdr>
        <w:top w:val="none" w:sz="0" w:space="0" w:color="auto"/>
        <w:left w:val="none" w:sz="0" w:space="0" w:color="auto"/>
        <w:bottom w:val="none" w:sz="0" w:space="0" w:color="auto"/>
        <w:right w:val="none" w:sz="0" w:space="0" w:color="auto"/>
      </w:divBdr>
    </w:div>
    <w:div w:id="31457612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456143">
      <w:bodyDiv w:val="1"/>
      <w:marLeft w:val="0"/>
      <w:marRight w:val="0"/>
      <w:marTop w:val="0"/>
      <w:marBottom w:val="0"/>
      <w:divBdr>
        <w:top w:val="none" w:sz="0" w:space="0" w:color="auto"/>
        <w:left w:val="none" w:sz="0" w:space="0" w:color="auto"/>
        <w:bottom w:val="none" w:sz="0" w:space="0" w:color="auto"/>
        <w:right w:val="none" w:sz="0" w:space="0" w:color="auto"/>
      </w:divBdr>
    </w:div>
    <w:div w:id="334841557">
      <w:bodyDiv w:val="1"/>
      <w:marLeft w:val="0"/>
      <w:marRight w:val="0"/>
      <w:marTop w:val="0"/>
      <w:marBottom w:val="0"/>
      <w:divBdr>
        <w:top w:val="none" w:sz="0" w:space="0" w:color="auto"/>
        <w:left w:val="none" w:sz="0" w:space="0" w:color="auto"/>
        <w:bottom w:val="none" w:sz="0" w:space="0" w:color="auto"/>
        <w:right w:val="none" w:sz="0" w:space="0" w:color="auto"/>
      </w:divBdr>
    </w:div>
    <w:div w:id="339814079">
      <w:bodyDiv w:val="1"/>
      <w:marLeft w:val="0"/>
      <w:marRight w:val="0"/>
      <w:marTop w:val="0"/>
      <w:marBottom w:val="0"/>
      <w:divBdr>
        <w:top w:val="none" w:sz="0" w:space="0" w:color="auto"/>
        <w:left w:val="none" w:sz="0" w:space="0" w:color="auto"/>
        <w:bottom w:val="none" w:sz="0" w:space="0" w:color="auto"/>
        <w:right w:val="none" w:sz="0" w:space="0" w:color="auto"/>
      </w:divBdr>
    </w:div>
    <w:div w:id="344987164">
      <w:bodyDiv w:val="1"/>
      <w:marLeft w:val="0"/>
      <w:marRight w:val="0"/>
      <w:marTop w:val="0"/>
      <w:marBottom w:val="0"/>
      <w:divBdr>
        <w:top w:val="none" w:sz="0" w:space="0" w:color="auto"/>
        <w:left w:val="none" w:sz="0" w:space="0" w:color="auto"/>
        <w:bottom w:val="none" w:sz="0" w:space="0" w:color="auto"/>
        <w:right w:val="none" w:sz="0" w:space="0" w:color="auto"/>
      </w:divBdr>
    </w:div>
    <w:div w:id="374281411">
      <w:bodyDiv w:val="1"/>
      <w:marLeft w:val="0"/>
      <w:marRight w:val="0"/>
      <w:marTop w:val="0"/>
      <w:marBottom w:val="0"/>
      <w:divBdr>
        <w:top w:val="none" w:sz="0" w:space="0" w:color="auto"/>
        <w:left w:val="none" w:sz="0" w:space="0" w:color="auto"/>
        <w:bottom w:val="none" w:sz="0" w:space="0" w:color="auto"/>
        <w:right w:val="none" w:sz="0" w:space="0" w:color="auto"/>
      </w:divBdr>
    </w:div>
    <w:div w:id="374431576">
      <w:bodyDiv w:val="1"/>
      <w:marLeft w:val="0"/>
      <w:marRight w:val="0"/>
      <w:marTop w:val="0"/>
      <w:marBottom w:val="0"/>
      <w:divBdr>
        <w:top w:val="none" w:sz="0" w:space="0" w:color="auto"/>
        <w:left w:val="none" w:sz="0" w:space="0" w:color="auto"/>
        <w:bottom w:val="none" w:sz="0" w:space="0" w:color="auto"/>
        <w:right w:val="none" w:sz="0" w:space="0" w:color="auto"/>
      </w:divBdr>
    </w:div>
    <w:div w:id="376053547">
      <w:bodyDiv w:val="1"/>
      <w:marLeft w:val="0"/>
      <w:marRight w:val="0"/>
      <w:marTop w:val="0"/>
      <w:marBottom w:val="0"/>
      <w:divBdr>
        <w:top w:val="none" w:sz="0" w:space="0" w:color="auto"/>
        <w:left w:val="none" w:sz="0" w:space="0" w:color="auto"/>
        <w:bottom w:val="none" w:sz="0" w:space="0" w:color="auto"/>
        <w:right w:val="none" w:sz="0" w:space="0" w:color="auto"/>
      </w:divBdr>
    </w:div>
    <w:div w:id="377167462">
      <w:bodyDiv w:val="1"/>
      <w:marLeft w:val="0"/>
      <w:marRight w:val="0"/>
      <w:marTop w:val="0"/>
      <w:marBottom w:val="0"/>
      <w:divBdr>
        <w:top w:val="none" w:sz="0" w:space="0" w:color="auto"/>
        <w:left w:val="none" w:sz="0" w:space="0" w:color="auto"/>
        <w:bottom w:val="none" w:sz="0" w:space="0" w:color="auto"/>
        <w:right w:val="none" w:sz="0" w:space="0" w:color="auto"/>
      </w:divBdr>
    </w:div>
    <w:div w:id="378477210">
      <w:bodyDiv w:val="1"/>
      <w:marLeft w:val="0"/>
      <w:marRight w:val="0"/>
      <w:marTop w:val="0"/>
      <w:marBottom w:val="0"/>
      <w:divBdr>
        <w:top w:val="none" w:sz="0" w:space="0" w:color="auto"/>
        <w:left w:val="none" w:sz="0" w:space="0" w:color="auto"/>
        <w:bottom w:val="none" w:sz="0" w:space="0" w:color="auto"/>
        <w:right w:val="none" w:sz="0" w:space="0" w:color="auto"/>
      </w:divBdr>
    </w:div>
    <w:div w:id="383989410">
      <w:bodyDiv w:val="1"/>
      <w:marLeft w:val="0"/>
      <w:marRight w:val="0"/>
      <w:marTop w:val="0"/>
      <w:marBottom w:val="0"/>
      <w:divBdr>
        <w:top w:val="none" w:sz="0" w:space="0" w:color="auto"/>
        <w:left w:val="none" w:sz="0" w:space="0" w:color="auto"/>
        <w:bottom w:val="none" w:sz="0" w:space="0" w:color="auto"/>
        <w:right w:val="none" w:sz="0" w:space="0" w:color="auto"/>
      </w:divBdr>
    </w:div>
    <w:div w:id="386149097">
      <w:bodyDiv w:val="1"/>
      <w:marLeft w:val="0"/>
      <w:marRight w:val="0"/>
      <w:marTop w:val="0"/>
      <w:marBottom w:val="0"/>
      <w:divBdr>
        <w:top w:val="none" w:sz="0" w:space="0" w:color="auto"/>
        <w:left w:val="none" w:sz="0" w:space="0" w:color="auto"/>
        <w:bottom w:val="none" w:sz="0" w:space="0" w:color="auto"/>
        <w:right w:val="none" w:sz="0" w:space="0" w:color="auto"/>
      </w:divBdr>
    </w:div>
    <w:div w:id="395981436">
      <w:bodyDiv w:val="1"/>
      <w:marLeft w:val="0"/>
      <w:marRight w:val="0"/>
      <w:marTop w:val="0"/>
      <w:marBottom w:val="0"/>
      <w:divBdr>
        <w:top w:val="none" w:sz="0" w:space="0" w:color="auto"/>
        <w:left w:val="none" w:sz="0" w:space="0" w:color="auto"/>
        <w:bottom w:val="none" w:sz="0" w:space="0" w:color="auto"/>
        <w:right w:val="none" w:sz="0" w:space="0" w:color="auto"/>
      </w:divBdr>
    </w:div>
    <w:div w:id="396321511">
      <w:bodyDiv w:val="1"/>
      <w:marLeft w:val="0"/>
      <w:marRight w:val="0"/>
      <w:marTop w:val="0"/>
      <w:marBottom w:val="0"/>
      <w:divBdr>
        <w:top w:val="none" w:sz="0" w:space="0" w:color="auto"/>
        <w:left w:val="none" w:sz="0" w:space="0" w:color="auto"/>
        <w:bottom w:val="none" w:sz="0" w:space="0" w:color="auto"/>
        <w:right w:val="none" w:sz="0" w:space="0" w:color="auto"/>
      </w:divBdr>
    </w:div>
    <w:div w:id="39833013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9936049">
      <w:bodyDiv w:val="1"/>
      <w:marLeft w:val="0"/>
      <w:marRight w:val="0"/>
      <w:marTop w:val="0"/>
      <w:marBottom w:val="0"/>
      <w:divBdr>
        <w:top w:val="none" w:sz="0" w:space="0" w:color="auto"/>
        <w:left w:val="none" w:sz="0" w:space="0" w:color="auto"/>
        <w:bottom w:val="none" w:sz="0" w:space="0" w:color="auto"/>
        <w:right w:val="none" w:sz="0" w:space="0" w:color="auto"/>
      </w:divBdr>
    </w:div>
    <w:div w:id="438112807">
      <w:bodyDiv w:val="1"/>
      <w:marLeft w:val="0"/>
      <w:marRight w:val="0"/>
      <w:marTop w:val="0"/>
      <w:marBottom w:val="0"/>
      <w:divBdr>
        <w:top w:val="none" w:sz="0" w:space="0" w:color="auto"/>
        <w:left w:val="none" w:sz="0" w:space="0" w:color="auto"/>
        <w:bottom w:val="none" w:sz="0" w:space="0" w:color="auto"/>
        <w:right w:val="none" w:sz="0" w:space="0" w:color="auto"/>
      </w:divBdr>
      <w:divsChild>
        <w:div w:id="655501754">
          <w:marLeft w:val="0"/>
          <w:marRight w:val="0"/>
          <w:marTop w:val="0"/>
          <w:marBottom w:val="0"/>
          <w:divBdr>
            <w:top w:val="none" w:sz="0" w:space="0" w:color="auto"/>
            <w:left w:val="none" w:sz="0" w:space="0" w:color="auto"/>
            <w:bottom w:val="none" w:sz="0" w:space="0" w:color="auto"/>
            <w:right w:val="none" w:sz="0" w:space="0" w:color="auto"/>
          </w:divBdr>
        </w:div>
        <w:div w:id="1608535643">
          <w:marLeft w:val="0"/>
          <w:marRight w:val="0"/>
          <w:marTop w:val="0"/>
          <w:marBottom w:val="0"/>
          <w:divBdr>
            <w:top w:val="none" w:sz="0" w:space="0" w:color="auto"/>
            <w:left w:val="none" w:sz="0" w:space="0" w:color="auto"/>
            <w:bottom w:val="none" w:sz="0" w:space="0" w:color="auto"/>
            <w:right w:val="none" w:sz="0" w:space="0" w:color="auto"/>
          </w:divBdr>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1244305">
      <w:bodyDiv w:val="1"/>
      <w:marLeft w:val="0"/>
      <w:marRight w:val="0"/>
      <w:marTop w:val="0"/>
      <w:marBottom w:val="0"/>
      <w:divBdr>
        <w:top w:val="none" w:sz="0" w:space="0" w:color="auto"/>
        <w:left w:val="none" w:sz="0" w:space="0" w:color="auto"/>
        <w:bottom w:val="none" w:sz="0" w:space="0" w:color="auto"/>
        <w:right w:val="none" w:sz="0" w:space="0" w:color="auto"/>
      </w:divBdr>
    </w:div>
    <w:div w:id="469595542">
      <w:bodyDiv w:val="1"/>
      <w:marLeft w:val="0"/>
      <w:marRight w:val="0"/>
      <w:marTop w:val="0"/>
      <w:marBottom w:val="0"/>
      <w:divBdr>
        <w:top w:val="none" w:sz="0" w:space="0" w:color="auto"/>
        <w:left w:val="none" w:sz="0" w:space="0" w:color="auto"/>
        <w:bottom w:val="none" w:sz="0" w:space="0" w:color="auto"/>
        <w:right w:val="none" w:sz="0" w:space="0" w:color="auto"/>
      </w:divBdr>
    </w:div>
    <w:div w:id="474032825">
      <w:bodyDiv w:val="1"/>
      <w:marLeft w:val="0"/>
      <w:marRight w:val="0"/>
      <w:marTop w:val="0"/>
      <w:marBottom w:val="0"/>
      <w:divBdr>
        <w:top w:val="none" w:sz="0" w:space="0" w:color="auto"/>
        <w:left w:val="none" w:sz="0" w:space="0" w:color="auto"/>
        <w:bottom w:val="none" w:sz="0" w:space="0" w:color="auto"/>
        <w:right w:val="none" w:sz="0" w:space="0" w:color="auto"/>
      </w:divBdr>
      <w:divsChild>
        <w:div w:id="878930311">
          <w:marLeft w:val="0"/>
          <w:marRight w:val="0"/>
          <w:marTop w:val="0"/>
          <w:marBottom w:val="0"/>
          <w:divBdr>
            <w:top w:val="none" w:sz="0" w:space="0" w:color="auto"/>
            <w:left w:val="none" w:sz="0" w:space="0" w:color="auto"/>
            <w:bottom w:val="none" w:sz="0" w:space="0" w:color="auto"/>
            <w:right w:val="none" w:sz="0" w:space="0" w:color="auto"/>
          </w:divBdr>
        </w:div>
        <w:div w:id="2021395541">
          <w:marLeft w:val="0"/>
          <w:marRight w:val="0"/>
          <w:marTop w:val="0"/>
          <w:marBottom w:val="0"/>
          <w:divBdr>
            <w:top w:val="none" w:sz="0" w:space="0" w:color="auto"/>
            <w:left w:val="none" w:sz="0" w:space="0" w:color="auto"/>
            <w:bottom w:val="none" w:sz="0" w:space="0" w:color="auto"/>
            <w:right w:val="none" w:sz="0" w:space="0" w:color="auto"/>
          </w:divBdr>
        </w:div>
      </w:divsChild>
    </w:div>
    <w:div w:id="47660636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489048">
      <w:bodyDiv w:val="1"/>
      <w:marLeft w:val="0"/>
      <w:marRight w:val="0"/>
      <w:marTop w:val="0"/>
      <w:marBottom w:val="0"/>
      <w:divBdr>
        <w:top w:val="none" w:sz="0" w:space="0" w:color="auto"/>
        <w:left w:val="none" w:sz="0" w:space="0" w:color="auto"/>
        <w:bottom w:val="none" w:sz="0" w:space="0" w:color="auto"/>
        <w:right w:val="none" w:sz="0" w:space="0" w:color="auto"/>
      </w:divBdr>
    </w:div>
    <w:div w:id="491918060">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04387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413306">
      <w:bodyDiv w:val="1"/>
      <w:marLeft w:val="0"/>
      <w:marRight w:val="0"/>
      <w:marTop w:val="0"/>
      <w:marBottom w:val="0"/>
      <w:divBdr>
        <w:top w:val="none" w:sz="0" w:space="0" w:color="auto"/>
        <w:left w:val="none" w:sz="0" w:space="0" w:color="auto"/>
        <w:bottom w:val="none" w:sz="0" w:space="0" w:color="auto"/>
        <w:right w:val="none" w:sz="0" w:space="0" w:color="auto"/>
      </w:divBdr>
      <w:divsChild>
        <w:div w:id="1261983531">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8103077">
      <w:bodyDiv w:val="1"/>
      <w:marLeft w:val="0"/>
      <w:marRight w:val="0"/>
      <w:marTop w:val="0"/>
      <w:marBottom w:val="0"/>
      <w:divBdr>
        <w:top w:val="none" w:sz="0" w:space="0" w:color="auto"/>
        <w:left w:val="none" w:sz="0" w:space="0" w:color="auto"/>
        <w:bottom w:val="none" w:sz="0" w:space="0" w:color="auto"/>
        <w:right w:val="none" w:sz="0" w:space="0" w:color="auto"/>
      </w:divBdr>
      <w:divsChild>
        <w:div w:id="1933581388">
          <w:marLeft w:val="0"/>
          <w:marRight w:val="0"/>
          <w:marTop w:val="0"/>
          <w:marBottom w:val="0"/>
          <w:divBdr>
            <w:top w:val="none" w:sz="0" w:space="0" w:color="auto"/>
            <w:left w:val="none" w:sz="0" w:space="0" w:color="auto"/>
            <w:bottom w:val="none" w:sz="0" w:space="0" w:color="auto"/>
            <w:right w:val="none" w:sz="0" w:space="0" w:color="auto"/>
          </w:divBdr>
        </w:div>
      </w:divsChild>
    </w:div>
    <w:div w:id="532231361">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841851">
      <w:bodyDiv w:val="1"/>
      <w:marLeft w:val="0"/>
      <w:marRight w:val="0"/>
      <w:marTop w:val="0"/>
      <w:marBottom w:val="0"/>
      <w:divBdr>
        <w:top w:val="none" w:sz="0" w:space="0" w:color="auto"/>
        <w:left w:val="none" w:sz="0" w:space="0" w:color="auto"/>
        <w:bottom w:val="none" w:sz="0" w:space="0" w:color="auto"/>
        <w:right w:val="none" w:sz="0" w:space="0" w:color="auto"/>
      </w:divBdr>
      <w:divsChild>
        <w:div w:id="160239220">
          <w:marLeft w:val="0"/>
          <w:marRight w:val="0"/>
          <w:marTop w:val="0"/>
          <w:marBottom w:val="0"/>
          <w:divBdr>
            <w:top w:val="single" w:sz="12" w:space="0" w:color="C5D1D8"/>
            <w:left w:val="single" w:sz="12" w:space="0" w:color="C5D1D8"/>
            <w:bottom w:val="single" w:sz="12" w:space="0" w:color="C5D1D8"/>
            <w:right w:val="single" w:sz="12" w:space="0" w:color="C5D1D8"/>
          </w:divBdr>
          <w:divsChild>
            <w:div w:id="629671096">
              <w:marLeft w:val="0"/>
              <w:marRight w:val="0"/>
              <w:marTop w:val="0"/>
              <w:marBottom w:val="0"/>
              <w:divBdr>
                <w:top w:val="none" w:sz="0" w:space="0" w:color="auto"/>
                <w:left w:val="none" w:sz="0" w:space="0" w:color="auto"/>
                <w:bottom w:val="none" w:sz="0" w:space="0" w:color="auto"/>
                <w:right w:val="none" w:sz="0" w:space="0" w:color="auto"/>
              </w:divBdr>
            </w:div>
          </w:divsChild>
        </w:div>
        <w:div w:id="839780320">
          <w:marLeft w:val="0"/>
          <w:marRight w:val="0"/>
          <w:marTop w:val="0"/>
          <w:marBottom w:val="0"/>
          <w:divBdr>
            <w:top w:val="single" w:sz="12" w:space="0" w:color="C5D1D8"/>
            <w:left w:val="single" w:sz="12" w:space="0" w:color="C5D1D8"/>
            <w:bottom w:val="single" w:sz="12" w:space="0" w:color="C5D1D8"/>
            <w:right w:val="single" w:sz="12" w:space="0" w:color="C5D1D8"/>
          </w:divBdr>
          <w:divsChild>
            <w:div w:id="197722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6822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503300">
      <w:bodyDiv w:val="1"/>
      <w:marLeft w:val="0"/>
      <w:marRight w:val="0"/>
      <w:marTop w:val="0"/>
      <w:marBottom w:val="0"/>
      <w:divBdr>
        <w:top w:val="none" w:sz="0" w:space="0" w:color="auto"/>
        <w:left w:val="none" w:sz="0" w:space="0" w:color="auto"/>
        <w:bottom w:val="none" w:sz="0" w:space="0" w:color="auto"/>
        <w:right w:val="none" w:sz="0" w:space="0" w:color="auto"/>
      </w:divBdr>
      <w:divsChild>
        <w:div w:id="393312274">
          <w:marLeft w:val="0"/>
          <w:marRight w:val="0"/>
          <w:marTop w:val="0"/>
          <w:marBottom w:val="0"/>
          <w:divBdr>
            <w:top w:val="none" w:sz="0" w:space="0" w:color="auto"/>
            <w:left w:val="none" w:sz="0" w:space="0" w:color="auto"/>
            <w:bottom w:val="none" w:sz="0" w:space="0" w:color="auto"/>
            <w:right w:val="none" w:sz="0" w:space="0" w:color="auto"/>
          </w:divBdr>
        </w:div>
        <w:div w:id="1517116536">
          <w:marLeft w:val="0"/>
          <w:marRight w:val="0"/>
          <w:marTop w:val="0"/>
          <w:marBottom w:val="0"/>
          <w:divBdr>
            <w:top w:val="none" w:sz="0" w:space="0" w:color="auto"/>
            <w:left w:val="none" w:sz="0" w:space="0" w:color="auto"/>
            <w:bottom w:val="none" w:sz="0" w:space="0" w:color="auto"/>
            <w:right w:val="none" w:sz="0" w:space="0" w:color="auto"/>
          </w:divBdr>
        </w:div>
        <w:div w:id="1823621496">
          <w:marLeft w:val="0"/>
          <w:marRight w:val="0"/>
          <w:marTop w:val="0"/>
          <w:marBottom w:val="0"/>
          <w:divBdr>
            <w:top w:val="none" w:sz="0" w:space="0" w:color="auto"/>
            <w:left w:val="none" w:sz="0" w:space="0" w:color="auto"/>
            <w:bottom w:val="none" w:sz="0" w:space="0" w:color="auto"/>
            <w:right w:val="none" w:sz="0" w:space="0" w:color="auto"/>
          </w:divBdr>
        </w:div>
      </w:divsChild>
    </w:div>
    <w:div w:id="632759545">
      <w:bodyDiv w:val="1"/>
      <w:marLeft w:val="0"/>
      <w:marRight w:val="0"/>
      <w:marTop w:val="0"/>
      <w:marBottom w:val="0"/>
      <w:divBdr>
        <w:top w:val="none" w:sz="0" w:space="0" w:color="auto"/>
        <w:left w:val="none" w:sz="0" w:space="0" w:color="auto"/>
        <w:bottom w:val="none" w:sz="0" w:space="0" w:color="auto"/>
        <w:right w:val="none" w:sz="0" w:space="0" w:color="auto"/>
      </w:divBdr>
      <w:divsChild>
        <w:div w:id="435637224">
          <w:marLeft w:val="0"/>
          <w:marRight w:val="0"/>
          <w:marTop w:val="0"/>
          <w:marBottom w:val="0"/>
          <w:divBdr>
            <w:top w:val="none" w:sz="0" w:space="0" w:color="auto"/>
            <w:left w:val="none" w:sz="0" w:space="0" w:color="auto"/>
            <w:bottom w:val="none" w:sz="0" w:space="0" w:color="auto"/>
            <w:right w:val="none" w:sz="0" w:space="0" w:color="auto"/>
          </w:divBdr>
        </w:div>
        <w:div w:id="563292962">
          <w:marLeft w:val="0"/>
          <w:marRight w:val="0"/>
          <w:marTop w:val="0"/>
          <w:marBottom w:val="0"/>
          <w:divBdr>
            <w:top w:val="none" w:sz="0" w:space="0" w:color="auto"/>
            <w:left w:val="none" w:sz="0" w:space="0" w:color="auto"/>
            <w:bottom w:val="none" w:sz="0" w:space="0" w:color="auto"/>
            <w:right w:val="none" w:sz="0" w:space="0" w:color="auto"/>
          </w:divBdr>
        </w:div>
        <w:div w:id="748968917">
          <w:marLeft w:val="0"/>
          <w:marRight w:val="0"/>
          <w:marTop w:val="0"/>
          <w:marBottom w:val="0"/>
          <w:divBdr>
            <w:top w:val="none" w:sz="0" w:space="0" w:color="auto"/>
            <w:left w:val="none" w:sz="0" w:space="0" w:color="auto"/>
            <w:bottom w:val="none" w:sz="0" w:space="0" w:color="auto"/>
            <w:right w:val="none" w:sz="0" w:space="0" w:color="auto"/>
          </w:divBdr>
        </w:div>
        <w:div w:id="849102821">
          <w:marLeft w:val="0"/>
          <w:marRight w:val="0"/>
          <w:marTop w:val="0"/>
          <w:marBottom w:val="0"/>
          <w:divBdr>
            <w:top w:val="none" w:sz="0" w:space="0" w:color="auto"/>
            <w:left w:val="none" w:sz="0" w:space="0" w:color="auto"/>
            <w:bottom w:val="none" w:sz="0" w:space="0" w:color="auto"/>
            <w:right w:val="none" w:sz="0" w:space="0" w:color="auto"/>
          </w:divBdr>
        </w:div>
        <w:div w:id="1176117461">
          <w:marLeft w:val="0"/>
          <w:marRight w:val="0"/>
          <w:marTop w:val="0"/>
          <w:marBottom w:val="0"/>
          <w:divBdr>
            <w:top w:val="none" w:sz="0" w:space="0" w:color="auto"/>
            <w:left w:val="none" w:sz="0" w:space="0" w:color="auto"/>
            <w:bottom w:val="none" w:sz="0" w:space="0" w:color="auto"/>
            <w:right w:val="none" w:sz="0" w:space="0" w:color="auto"/>
          </w:divBdr>
        </w:div>
        <w:div w:id="1251159413">
          <w:marLeft w:val="0"/>
          <w:marRight w:val="0"/>
          <w:marTop w:val="0"/>
          <w:marBottom w:val="0"/>
          <w:divBdr>
            <w:top w:val="none" w:sz="0" w:space="0" w:color="auto"/>
            <w:left w:val="none" w:sz="0" w:space="0" w:color="auto"/>
            <w:bottom w:val="none" w:sz="0" w:space="0" w:color="auto"/>
            <w:right w:val="none" w:sz="0" w:space="0" w:color="auto"/>
          </w:divBdr>
        </w:div>
        <w:div w:id="1361786315">
          <w:marLeft w:val="0"/>
          <w:marRight w:val="0"/>
          <w:marTop w:val="0"/>
          <w:marBottom w:val="0"/>
          <w:divBdr>
            <w:top w:val="none" w:sz="0" w:space="0" w:color="auto"/>
            <w:left w:val="none" w:sz="0" w:space="0" w:color="auto"/>
            <w:bottom w:val="none" w:sz="0" w:space="0" w:color="auto"/>
            <w:right w:val="none" w:sz="0" w:space="0" w:color="auto"/>
          </w:divBdr>
        </w:div>
        <w:div w:id="2067684046">
          <w:marLeft w:val="0"/>
          <w:marRight w:val="0"/>
          <w:marTop w:val="0"/>
          <w:marBottom w:val="0"/>
          <w:divBdr>
            <w:top w:val="none" w:sz="0" w:space="0" w:color="auto"/>
            <w:left w:val="none" w:sz="0" w:space="0" w:color="auto"/>
            <w:bottom w:val="none" w:sz="0" w:space="0" w:color="auto"/>
            <w:right w:val="none" w:sz="0" w:space="0" w:color="auto"/>
          </w:divBdr>
        </w:div>
        <w:div w:id="2144543343">
          <w:marLeft w:val="0"/>
          <w:marRight w:val="0"/>
          <w:marTop w:val="0"/>
          <w:marBottom w:val="0"/>
          <w:divBdr>
            <w:top w:val="none" w:sz="0" w:space="0" w:color="auto"/>
            <w:left w:val="none" w:sz="0" w:space="0" w:color="auto"/>
            <w:bottom w:val="none" w:sz="0" w:space="0" w:color="auto"/>
            <w:right w:val="none" w:sz="0" w:space="0" w:color="auto"/>
          </w:divBdr>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39048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8841547">
      <w:bodyDiv w:val="1"/>
      <w:marLeft w:val="0"/>
      <w:marRight w:val="0"/>
      <w:marTop w:val="0"/>
      <w:marBottom w:val="0"/>
      <w:divBdr>
        <w:top w:val="none" w:sz="0" w:space="0" w:color="auto"/>
        <w:left w:val="none" w:sz="0" w:space="0" w:color="auto"/>
        <w:bottom w:val="none" w:sz="0" w:space="0" w:color="auto"/>
        <w:right w:val="none" w:sz="0" w:space="0" w:color="auto"/>
      </w:divBdr>
    </w:div>
    <w:div w:id="711466378">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944472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1780354">
      <w:bodyDiv w:val="1"/>
      <w:marLeft w:val="0"/>
      <w:marRight w:val="0"/>
      <w:marTop w:val="0"/>
      <w:marBottom w:val="0"/>
      <w:divBdr>
        <w:top w:val="none" w:sz="0" w:space="0" w:color="auto"/>
        <w:left w:val="none" w:sz="0" w:space="0" w:color="auto"/>
        <w:bottom w:val="none" w:sz="0" w:space="0" w:color="auto"/>
        <w:right w:val="none" w:sz="0" w:space="0" w:color="auto"/>
      </w:divBdr>
    </w:div>
    <w:div w:id="776994920">
      <w:bodyDiv w:val="1"/>
      <w:marLeft w:val="0"/>
      <w:marRight w:val="0"/>
      <w:marTop w:val="0"/>
      <w:marBottom w:val="0"/>
      <w:divBdr>
        <w:top w:val="none" w:sz="0" w:space="0" w:color="auto"/>
        <w:left w:val="none" w:sz="0" w:space="0" w:color="auto"/>
        <w:bottom w:val="none" w:sz="0" w:space="0" w:color="auto"/>
        <w:right w:val="none" w:sz="0" w:space="0" w:color="auto"/>
      </w:divBdr>
      <w:divsChild>
        <w:div w:id="279263506">
          <w:marLeft w:val="0"/>
          <w:marRight w:val="0"/>
          <w:marTop w:val="0"/>
          <w:marBottom w:val="0"/>
          <w:divBdr>
            <w:top w:val="none" w:sz="0" w:space="0" w:color="auto"/>
            <w:left w:val="none" w:sz="0" w:space="0" w:color="auto"/>
            <w:bottom w:val="none" w:sz="0" w:space="0" w:color="auto"/>
            <w:right w:val="none" w:sz="0" w:space="0" w:color="auto"/>
          </w:divBdr>
        </w:div>
      </w:divsChild>
    </w:div>
    <w:div w:id="784543484">
      <w:bodyDiv w:val="1"/>
      <w:marLeft w:val="0"/>
      <w:marRight w:val="0"/>
      <w:marTop w:val="0"/>
      <w:marBottom w:val="0"/>
      <w:divBdr>
        <w:top w:val="none" w:sz="0" w:space="0" w:color="auto"/>
        <w:left w:val="none" w:sz="0" w:space="0" w:color="auto"/>
        <w:bottom w:val="none" w:sz="0" w:space="0" w:color="auto"/>
        <w:right w:val="none" w:sz="0" w:space="0" w:color="auto"/>
      </w:divBdr>
    </w:div>
    <w:div w:id="785271084">
      <w:bodyDiv w:val="1"/>
      <w:marLeft w:val="0"/>
      <w:marRight w:val="0"/>
      <w:marTop w:val="0"/>
      <w:marBottom w:val="0"/>
      <w:divBdr>
        <w:top w:val="none" w:sz="0" w:space="0" w:color="auto"/>
        <w:left w:val="none" w:sz="0" w:space="0" w:color="auto"/>
        <w:bottom w:val="none" w:sz="0" w:space="0" w:color="auto"/>
        <w:right w:val="none" w:sz="0" w:space="0" w:color="auto"/>
      </w:divBdr>
    </w:div>
    <w:div w:id="805584629">
      <w:bodyDiv w:val="1"/>
      <w:marLeft w:val="0"/>
      <w:marRight w:val="0"/>
      <w:marTop w:val="0"/>
      <w:marBottom w:val="0"/>
      <w:divBdr>
        <w:top w:val="none" w:sz="0" w:space="0" w:color="auto"/>
        <w:left w:val="none" w:sz="0" w:space="0" w:color="auto"/>
        <w:bottom w:val="none" w:sz="0" w:space="0" w:color="auto"/>
        <w:right w:val="none" w:sz="0" w:space="0" w:color="auto"/>
      </w:divBdr>
    </w:div>
    <w:div w:id="80720824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961301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7790825">
      <w:bodyDiv w:val="1"/>
      <w:marLeft w:val="0"/>
      <w:marRight w:val="0"/>
      <w:marTop w:val="0"/>
      <w:marBottom w:val="0"/>
      <w:divBdr>
        <w:top w:val="none" w:sz="0" w:space="0" w:color="auto"/>
        <w:left w:val="none" w:sz="0" w:space="0" w:color="auto"/>
        <w:bottom w:val="none" w:sz="0" w:space="0" w:color="auto"/>
        <w:right w:val="none" w:sz="0" w:space="0" w:color="auto"/>
      </w:divBdr>
    </w:div>
    <w:div w:id="868181477">
      <w:bodyDiv w:val="1"/>
      <w:marLeft w:val="0"/>
      <w:marRight w:val="0"/>
      <w:marTop w:val="0"/>
      <w:marBottom w:val="0"/>
      <w:divBdr>
        <w:top w:val="none" w:sz="0" w:space="0" w:color="auto"/>
        <w:left w:val="none" w:sz="0" w:space="0" w:color="auto"/>
        <w:bottom w:val="none" w:sz="0" w:space="0" w:color="auto"/>
        <w:right w:val="none" w:sz="0" w:space="0" w:color="auto"/>
      </w:divBdr>
    </w:div>
    <w:div w:id="874123243">
      <w:bodyDiv w:val="1"/>
      <w:marLeft w:val="0"/>
      <w:marRight w:val="0"/>
      <w:marTop w:val="0"/>
      <w:marBottom w:val="0"/>
      <w:divBdr>
        <w:top w:val="none" w:sz="0" w:space="0" w:color="auto"/>
        <w:left w:val="none" w:sz="0" w:space="0" w:color="auto"/>
        <w:bottom w:val="none" w:sz="0" w:space="0" w:color="auto"/>
        <w:right w:val="none" w:sz="0" w:space="0" w:color="auto"/>
      </w:divBdr>
      <w:divsChild>
        <w:div w:id="366611872">
          <w:blockQuote w:val="1"/>
          <w:marLeft w:val="180"/>
          <w:marRight w:val="0"/>
          <w:marTop w:val="0"/>
          <w:marBottom w:val="360"/>
          <w:divBdr>
            <w:top w:val="none" w:sz="0" w:space="0" w:color="auto"/>
            <w:left w:val="none" w:sz="0" w:space="0" w:color="auto"/>
            <w:bottom w:val="none" w:sz="0" w:space="0" w:color="auto"/>
            <w:right w:val="none" w:sz="0" w:space="0" w:color="auto"/>
          </w:divBdr>
        </w:div>
      </w:divsChild>
    </w:div>
    <w:div w:id="87558604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539049">
      <w:bodyDiv w:val="1"/>
      <w:marLeft w:val="0"/>
      <w:marRight w:val="0"/>
      <w:marTop w:val="0"/>
      <w:marBottom w:val="0"/>
      <w:divBdr>
        <w:top w:val="none" w:sz="0" w:space="0" w:color="auto"/>
        <w:left w:val="none" w:sz="0" w:space="0" w:color="auto"/>
        <w:bottom w:val="none" w:sz="0" w:space="0" w:color="auto"/>
        <w:right w:val="none" w:sz="0" w:space="0" w:color="auto"/>
      </w:divBdr>
    </w:div>
    <w:div w:id="912618082">
      <w:bodyDiv w:val="1"/>
      <w:marLeft w:val="0"/>
      <w:marRight w:val="0"/>
      <w:marTop w:val="0"/>
      <w:marBottom w:val="0"/>
      <w:divBdr>
        <w:top w:val="none" w:sz="0" w:space="0" w:color="auto"/>
        <w:left w:val="none" w:sz="0" w:space="0" w:color="auto"/>
        <w:bottom w:val="none" w:sz="0" w:space="0" w:color="auto"/>
        <w:right w:val="none" w:sz="0" w:space="0" w:color="auto"/>
      </w:divBdr>
    </w:div>
    <w:div w:id="924727818">
      <w:bodyDiv w:val="1"/>
      <w:marLeft w:val="0"/>
      <w:marRight w:val="0"/>
      <w:marTop w:val="0"/>
      <w:marBottom w:val="0"/>
      <w:divBdr>
        <w:top w:val="none" w:sz="0" w:space="0" w:color="auto"/>
        <w:left w:val="none" w:sz="0" w:space="0" w:color="auto"/>
        <w:bottom w:val="none" w:sz="0" w:space="0" w:color="auto"/>
        <w:right w:val="none" w:sz="0" w:space="0" w:color="auto"/>
      </w:divBdr>
    </w:div>
    <w:div w:id="924801078">
      <w:bodyDiv w:val="1"/>
      <w:marLeft w:val="0"/>
      <w:marRight w:val="0"/>
      <w:marTop w:val="0"/>
      <w:marBottom w:val="0"/>
      <w:divBdr>
        <w:top w:val="none" w:sz="0" w:space="0" w:color="auto"/>
        <w:left w:val="none" w:sz="0" w:space="0" w:color="auto"/>
        <w:bottom w:val="none" w:sz="0" w:space="0" w:color="auto"/>
        <w:right w:val="none" w:sz="0" w:space="0" w:color="auto"/>
      </w:divBdr>
    </w:div>
    <w:div w:id="934903034">
      <w:bodyDiv w:val="1"/>
      <w:marLeft w:val="0"/>
      <w:marRight w:val="0"/>
      <w:marTop w:val="0"/>
      <w:marBottom w:val="0"/>
      <w:divBdr>
        <w:top w:val="none" w:sz="0" w:space="0" w:color="auto"/>
        <w:left w:val="none" w:sz="0" w:space="0" w:color="auto"/>
        <w:bottom w:val="none" w:sz="0" w:space="0" w:color="auto"/>
        <w:right w:val="none" w:sz="0" w:space="0" w:color="auto"/>
      </w:divBdr>
    </w:div>
    <w:div w:id="946812849">
      <w:bodyDiv w:val="1"/>
      <w:marLeft w:val="0"/>
      <w:marRight w:val="0"/>
      <w:marTop w:val="0"/>
      <w:marBottom w:val="0"/>
      <w:divBdr>
        <w:top w:val="none" w:sz="0" w:space="0" w:color="auto"/>
        <w:left w:val="none" w:sz="0" w:space="0" w:color="auto"/>
        <w:bottom w:val="none" w:sz="0" w:space="0" w:color="auto"/>
        <w:right w:val="none" w:sz="0" w:space="0" w:color="auto"/>
      </w:divBdr>
    </w:div>
    <w:div w:id="954409231">
      <w:bodyDiv w:val="1"/>
      <w:marLeft w:val="0"/>
      <w:marRight w:val="0"/>
      <w:marTop w:val="0"/>
      <w:marBottom w:val="0"/>
      <w:divBdr>
        <w:top w:val="none" w:sz="0" w:space="0" w:color="auto"/>
        <w:left w:val="none" w:sz="0" w:space="0" w:color="auto"/>
        <w:bottom w:val="none" w:sz="0" w:space="0" w:color="auto"/>
        <w:right w:val="none" w:sz="0" w:space="0" w:color="auto"/>
      </w:divBdr>
    </w:div>
    <w:div w:id="956183512">
      <w:bodyDiv w:val="1"/>
      <w:marLeft w:val="0"/>
      <w:marRight w:val="0"/>
      <w:marTop w:val="0"/>
      <w:marBottom w:val="0"/>
      <w:divBdr>
        <w:top w:val="none" w:sz="0" w:space="0" w:color="auto"/>
        <w:left w:val="none" w:sz="0" w:space="0" w:color="auto"/>
        <w:bottom w:val="none" w:sz="0" w:space="0" w:color="auto"/>
        <w:right w:val="none" w:sz="0" w:space="0" w:color="auto"/>
      </w:divBdr>
    </w:div>
    <w:div w:id="964119334">
      <w:bodyDiv w:val="1"/>
      <w:marLeft w:val="0"/>
      <w:marRight w:val="0"/>
      <w:marTop w:val="0"/>
      <w:marBottom w:val="0"/>
      <w:divBdr>
        <w:top w:val="none" w:sz="0" w:space="0" w:color="auto"/>
        <w:left w:val="none" w:sz="0" w:space="0" w:color="auto"/>
        <w:bottom w:val="none" w:sz="0" w:space="0" w:color="auto"/>
        <w:right w:val="none" w:sz="0" w:space="0" w:color="auto"/>
      </w:divBdr>
    </w:div>
    <w:div w:id="982739705">
      <w:bodyDiv w:val="1"/>
      <w:marLeft w:val="0"/>
      <w:marRight w:val="0"/>
      <w:marTop w:val="0"/>
      <w:marBottom w:val="0"/>
      <w:divBdr>
        <w:top w:val="none" w:sz="0" w:space="0" w:color="auto"/>
        <w:left w:val="none" w:sz="0" w:space="0" w:color="auto"/>
        <w:bottom w:val="none" w:sz="0" w:space="0" w:color="auto"/>
        <w:right w:val="none" w:sz="0" w:space="0" w:color="auto"/>
      </w:divBdr>
    </w:div>
    <w:div w:id="995037057">
      <w:bodyDiv w:val="1"/>
      <w:marLeft w:val="0"/>
      <w:marRight w:val="0"/>
      <w:marTop w:val="0"/>
      <w:marBottom w:val="0"/>
      <w:divBdr>
        <w:top w:val="none" w:sz="0" w:space="0" w:color="auto"/>
        <w:left w:val="none" w:sz="0" w:space="0" w:color="auto"/>
        <w:bottom w:val="none" w:sz="0" w:space="0" w:color="auto"/>
        <w:right w:val="none" w:sz="0" w:space="0" w:color="auto"/>
      </w:divBdr>
      <w:divsChild>
        <w:div w:id="433020773">
          <w:marLeft w:val="0"/>
          <w:marRight w:val="0"/>
          <w:marTop w:val="0"/>
          <w:marBottom w:val="0"/>
          <w:divBdr>
            <w:top w:val="none" w:sz="0" w:space="0" w:color="auto"/>
            <w:left w:val="none" w:sz="0" w:space="0" w:color="auto"/>
            <w:bottom w:val="none" w:sz="0" w:space="0" w:color="auto"/>
            <w:right w:val="none" w:sz="0" w:space="0" w:color="auto"/>
          </w:divBdr>
          <w:divsChild>
            <w:div w:id="2118018649">
              <w:marLeft w:val="540"/>
              <w:marRight w:val="540"/>
              <w:marTop w:val="0"/>
              <w:marBottom w:val="0"/>
              <w:divBdr>
                <w:top w:val="none" w:sz="0" w:space="0" w:color="auto"/>
                <w:left w:val="none" w:sz="0" w:space="0" w:color="auto"/>
                <w:bottom w:val="none" w:sz="0" w:space="0" w:color="auto"/>
                <w:right w:val="none" w:sz="0" w:space="0" w:color="auto"/>
              </w:divBdr>
              <w:divsChild>
                <w:div w:id="1650330992">
                  <w:marLeft w:val="0"/>
                  <w:marRight w:val="0"/>
                  <w:marTop w:val="0"/>
                  <w:marBottom w:val="0"/>
                  <w:divBdr>
                    <w:top w:val="none" w:sz="0" w:space="0" w:color="auto"/>
                    <w:left w:val="none" w:sz="0" w:space="0" w:color="auto"/>
                    <w:bottom w:val="none" w:sz="0" w:space="0" w:color="auto"/>
                    <w:right w:val="none" w:sz="0" w:space="0" w:color="auto"/>
                  </w:divBdr>
                  <w:divsChild>
                    <w:div w:id="636106448">
                      <w:marLeft w:val="0"/>
                      <w:marRight w:val="0"/>
                      <w:marTop w:val="0"/>
                      <w:marBottom w:val="0"/>
                      <w:divBdr>
                        <w:top w:val="none" w:sz="0" w:space="0" w:color="auto"/>
                        <w:left w:val="none" w:sz="0" w:space="0" w:color="auto"/>
                        <w:bottom w:val="none" w:sz="0" w:space="0" w:color="auto"/>
                        <w:right w:val="none" w:sz="0" w:space="0" w:color="auto"/>
                      </w:divBdr>
                      <w:divsChild>
                        <w:div w:id="1443724374">
                          <w:marLeft w:val="0"/>
                          <w:marRight w:val="0"/>
                          <w:marTop w:val="0"/>
                          <w:marBottom w:val="0"/>
                          <w:divBdr>
                            <w:top w:val="none" w:sz="0" w:space="0" w:color="auto"/>
                            <w:left w:val="none" w:sz="0" w:space="0" w:color="auto"/>
                            <w:bottom w:val="none" w:sz="0" w:space="0" w:color="auto"/>
                            <w:right w:val="none" w:sz="0" w:space="0" w:color="auto"/>
                          </w:divBdr>
                          <w:divsChild>
                            <w:div w:id="1894846994">
                              <w:marLeft w:val="0"/>
                              <w:marRight w:val="0"/>
                              <w:marTop w:val="0"/>
                              <w:marBottom w:val="0"/>
                              <w:divBdr>
                                <w:top w:val="none" w:sz="0" w:space="0" w:color="auto"/>
                                <w:left w:val="none" w:sz="0" w:space="0" w:color="auto"/>
                                <w:bottom w:val="none" w:sz="0" w:space="0" w:color="auto"/>
                                <w:right w:val="none" w:sz="0" w:space="0" w:color="auto"/>
                              </w:divBdr>
                              <w:divsChild>
                                <w:div w:id="1028605630">
                                  <w:marLeft w:val="0"/>
                                  <w:marRight w:val="0"/>
                                  <w:marTop w:val="0"/>
                                  <w:marBottom w:val="0"/>
                                  <w:divBdr>
                                    <w:top w:val="none" w:sz="0" w:space="0" w:color="auto"/>
                                    <w:left w:val="none" w:sz="0" w:space="0" w:color="auto"/>
                                    <w:bottom w:val="none" w:sz="0" w:space="0" w:color="auto"/>
                                    <w:right w:val="none" w:sz="0" w:space="0" w:color="auto"/>
                                  </w:divBdr>
                                </w:div>
                                <w:div w:id="1423993056">
                                  <w:marLeft w:val="0"/>
                                  <w:marRight w:val="0"/>
                                  <w:marTop w:val="225"/>
                                  <w:marBottom w:val="0"/>
                                  <w:divBdr>
                                    <w:top w:val="none" w:sz="0" w:space="0" w:color="auto"/>
                                    <w:left w:val="none" w:sz="0" w:space="0" w:color="auto"/>
                                    <w:bottom w:val="none" w:sz="0" w:space="0" w:color="auto"/>
                                    <w:right w:val="none" w:sz="0" w:space="0" w:color="auto"/>
                                  </w:divBdr>
                                  <w:divsChild>
                                    <w:div w:id="204872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271871">
          <w:marLeft w:val="0"/>
          <w:marRight w:val="0"/>
          <w:marTop w:val="0"/>
          <w:marBottom w:val="0"/>
          <w:divBdr>
            <w:top w:val="none" w:sz="0" w:space="0" w:color="auto"/>
            <w:left w:val="none" w:sz="0" w:space="0" w:color="auto"/>
            <w:bottom w:val="none" w:sz="0" w:space="0" w:color="auto"/>
            <w:right w:val="none" w:sz="0" w:space="0" w:color="auto"/>
          </w:divBdr>
          <w:divsChild>
            <w:div w:id="370887493">
              <w:marLeft w:val="0"/>
              <w:marRight w:val="0"/>
              <w:marTop w:val="0"/>
              <w:marBottom w:val="0"/>
              <w:divBdr>
                <w:top w:val="none" w:sz="0" w:space="0" w:color="auto"/>
                <w:left w:val="none" w:sz="0" w:space="0" w:color="auto"/>
                <w:bottom w:val="none" w:sz="0" w:space="0" w:color="auto"/>
                <w:right w:val="none" w:sz="0" w:space="0" w:color="auto"/>
              </w:divBdr>
              <w:divsChild>
                <w:div w:id="1247886454">
                  <w:marLeft w:val="0"/>
                  <w:marRight w:val="0"/>
                  <w:marTop w:val="0"/>
                  <w:marBottom w:val="0"/>
                  <w:divBdr>
                    <w:top w:val="none" w:sz="0" w:space="0" w:color="auto"/>
                    <w:left w:val="none" w:sz="0" w:space="0" w:color="auto"/>
                    <w:bottom w:val="none" w:sz="0" w:space="0" w:color="auto"/>
                    <w:right w:val="none" w:sz="0" w:space="0" w:color="auto"/>
                  </w:divBdr>
                  <w:divsChild>
                    <w:div w:id="1716350198">
                      <w:marLeft w:val="0"/>
                      <w:marRight w:val="0"/>
                      <w:marTop w:val="0"/>
                      <w:marBottom w:val="0"/>
                      <w:divBdr>
                        <w:top w:val="none" w:sz="0" w:space="0" w:color="auto"/>
                        <w:left w:val="none" w:sz="0" w:space="0" w:color="auto"/>
                        <w:bottom w:val="none" w:sz="0" w:space="0" w:color="auto"/>
                        <w:right w:val="none" w:sz="0" w:space="0" w:color="auto"/>
                      </w:divBdr>
                      <w:divsChild>
                        <w:div w:id="1380471052">
                          <w:marLeft w:val="0"/>
                          <w:marRight w:val="0"/>
                          <w:marTop w:val="0"/>
                          <w:marBottom w:val="0"/>
                          <w:divBdr>
                            <w:top w:val="none" w:sz="0" w:space="0" w:color="auto"/>
                            <w:left w:val="none" w:sz="0" w:space="0" w:color="auto"/>
                            <w:bottom w:val="none" w:sz="0" w:space="0" w:color="auto"/>
                            <w:right w:val="none" w:sz="0" w:space="0" w:color="auto"/>
                          </w:divBdr>
                          <w:divsChild>
                            <w:div w:id="829833436">
                              <w:marLeft w:val="0"/>
                              <w:marRight w:val="0"/>
                              <w:marTop w:val="0"/>
                              <w:marBottom w:val="0"/>
                              <w:divBdr>
                                <w:top w:val="none" w:sz="0" w:space="0" w:color="auto"/>
                                <w:left w:val="none" w:sz="0" w:space="0" w:color="auto"/>
                                <w:bottom w:val="none" w:sz="0" w:space="0" w:color="auto"/>
                                <w:right w:val="none" w:sz="0" w:space="0" w:color="auto"/>
                              </w:divBdr>
                              <w:divsChild>
                                <w:div w:id="1925871656">
                                  <w:marLeft w:val="0"/>
                                  <w:marRight w:val="0"/>
                                  <w:marTop w:val="0"/>
                                  <w:marBottom w:val="0"/>
                                  <w:divBdr>
                                    <w:top w:val="none" w:sz="0" w:space="0" w:color="auto"/>
                                    <w:left w:val="none" w:sz="0" w:space="0" w:color="auto"/>
                                    <w:bottom w:val="none" w:sz="0" w:space="0" w:color="auto"/>
                                    <w:right w:val="none" w:sz="0" w:space="0" w:color="auto"/>
                                  </w:divBdr>
                                  <w:divsChild>
                                    <w:div w:id="1017930638">
                                      <w:marLeft w:val="0"/>
                                      <w:marRight w:val="0"/>
                                      <w:marTop w:val="0"/>
                                      <w:marBottom w:val="0"/>
                                      <w:divBdr>
                                        <w:top w:val="none" w:sz="0" w:space="0" w:color="auto"/>
                                        <w:left w:val="none" w:sz="0" w:space="0" w:color="auto"/>
                                        <w:bottom w:val="none" w:sz="0" w:space="0" w:color="auto"/>
                                        <w:right w:val="none" w:sz="0" w:space="0" w:color="auto"/>
                                      </w:divBdr>
                                      <w:divsChild>
                                        <w:div w:id="1454865768">
                                          <w:marLeft w:val="0"/>
                                          <w:marRight w:val="0"/>
                                          <w:marTop w:val="0"/>
                                          <w:marBottom w:val="0"/>
                                          <w:divBdr>
                                            <w:top w:val="none" w:sz="0" w:space="0" w:color="auto"/>
                                            <w:left w:val="none" w:sz="0" w:space="0" w:color="auto"/>
                                            <w:bottom w:val="none" w:sz="0" w:space="0" w:color="auto"/>
                                            <w:right w:val="none" w:sz="0" w:space="0" w:color="auto"/>
                                          </w:divBdr>
                                          <w:divsChild>
                                            <w:div w:id="1768497697">
                                              <w:marLeft w:val="540"/>
                                              <w:marRight w:val="540"/>
                                              <w:marTop w:val="0"/>
                                              <w:marBottom w:val="0"/>
                                              <w:divBdr>
                                                <w:top w:val="none" w:sz="0" w:space="0" w:color="auto"/>
                                                <w:left w:val="none" w:sz="0" w:space="0" w:color="auto"/>
                                                <w:bottom w:val="none" w:sz="0" w:space="0" w:color="auto"/>
                                                <w:right w:val="none" w:sz="0" w:space="0" w:color="auto"/>
                                              </w:divBdr>
                                              <w:divsChild>
                                                <w:div w:id="1067151003">
                                                  <w:marLeft w:val="0"/>
                                                  <w:marRight w:val="0"/>
                                                  <w:marTop w:val="0"/>
                                                  <w:marBottom w:val="0"/>
                                                  <w:divBdr>
                                                    <w:top w:val="none" w:sz="0" w:space="0" w:color="auto"/>
                                                    <w:left w:val="none" w:sz="0" w:space="0" w:color="auto"/>
                                                    <w:bottom w:val="none" w:sz="0" w:space="0" w:color="auto"/>
                                                    <w:right w:val="none" w:sz="0" w:space="0" w:color="auto"/>
                                                  </w:divBdr>
                                                  <w:divsChild>
                                                    <w:div w:id="19115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816838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3454823">
      <w:bodyDiv w:val="1"/>
      <w:marLeft w:val="0"/>
      <w:marRight w:val="0"/>
      <w:marTop w:val="0"/>
      <w:marBottom w:val="0"/>
      <w:divBdr>
        <w:top w:val="none" w:sz="0" w:space="0" w:color="auto"/>
        <w:left w:val="none" w:sz="0" w:space="0" w:color="auto"/>
        <w:bottom w:val="none" w:sz="0" w:space="0" w:color="auto"/>
        <w:right w:val="none" w:sz="0" w:space="0" w:color="auto"/>
      </w:divBdr>
    </w:div>
    <w:div w:id="1090782938">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951510">
      <w:bodyDiv w:val="1"/>
      <w:marLeft w:val="0"/>
      <w:marRight w:val="0"/>
      <w:marTop w:val="0"/>
      <w:marBottom w:val="0"/>
      <w:divBdr>
        <w:top w:val="none" w:sz="0" w:space="0" w:color="auto"/>
        <w:left w:val="none" w:sz="0" w:space="0" w:color="auto"/>
        <w:bottom w:val="none" w:sz="0" w:space="0" w:color="auto"/>
        <w:right w:val="none" w:sz="0" w:space="0" w:color="auto"/>
      </w:divBdr>
    </w:div>
    <w:div w:id="1133717585">
      <w:bodyDiv w:val="1"/>
      <w:marLeft w:val="0"/>
      <w:marRight w:val="0"/>
      <w:marTop w:val="0"/>
      <w:marBottom w:val="0"/>
      <w:divBdr>
        <w:top w:val="none" w:sz="0" w:space="0" w:color="auto"/>
        <w:left w:val="none" w:sz="0" w:space="0" w:color="auto"/>
        <w:bottom w:val="none" w:sz="0" w:space="0" w:color="auto"/>
        <w:right w:val="none" w:sz="0" w:space="0" w:color="auto"/>
      </w:divBdr>
    </w:div>
    <w:div w:id="1156339119">
      <w:bodyDiv w:val="1"/>
      <w:marLeft w:val="0"/>
      <w:marRight w:val="0"/>
      <w:marTop w:val="0"/>
      <w:marBottom w:val="0"/>
      <w:divBdr>
        <w:top w:val="none" w:sz="0" w:space="0" w:color="auto"/>
        <w:left w:val="none" w:sz="0" w:space="0" w:color="auto"/>
        <w:bottom w:val="none" w:sz="0" w:space="0" w:color="auto"/>
        <w:right w:val="none" w:sz="0" w:space="0" w:color="auto"/>
      </w:divBdr>
    </w:div>
    <w:div w:id="1173954060">
      <w:bodyDiv w:val="1"/>
      <w:marLeft w:val="0"/>
      <w:marRight w:val="0"/>
      <w:marTop w:val="0"/>
      <w:marBottom w:val="0"/>
      <w:divBdr>
        <w:top w:val="none" w:sz="0" w:space="0" w:color="auto"/>
        <w:left w:val="none" w:sz="0" w:space="0" w:color="auto"/>
        <w:bottom w:val="none" w:sz="0" w:space="0" w:color="auto"/>
        <w:right w:val="none" w:sz="0" w:space="0" w:color="auto"/>
      </w:divBdr>
      <w:divsChild>
        <w:div w:id="16783617">
          <w:marLeft w:val="0"/>
          <w:marRight w:val="0"/>
          <w:marTop w:val="0"/>
          <w:marBottom w:val="0"/>
          <w:divBdr>
            <w:top w:val="none" w:sz="0" w:space="0" w:color="auto"/>
            <w:left w:val="none" w:sz="0" w:space="0" w:color="auto"/>
            <w:bottom w:val="none" w:sz="0" w:space="0" w:color="auto"/>
            <w:right w:val="none" w:sz="0" w:space="0" w:color="auto"/>
          </w:divBdr>
        </w:div>
        <w:div w:id="35201828">
          <w:marLeft w:val="0"/>
          <w:marRight w:val="0"/>
          <w:marTop w:val="0"/>
          <w:marBottom w:val="0"/>
          <w:divBdr>
            <w:top w:val="none" w:sz="0" w:space="0" w:color="auto"/>
            <w:left w:val="none" w:sz="0" w:space="0" w:color="auto"/>
            <w:bottom w:val="none" w:sz="0" w:space="0" w:color="auto"/>
            <w:right w:val="none" w:sz="0" w:space="0" w:color="auto"/>
          </w:divBdr>
        </w:div>
        <w:div w:id="311377405">
          <w:marLeft w:val="0"/>
          <w:marRight w:val="0"/>
          <w:marTop w:val="0"/>
          <w:marBottom w:val="0"/>
          <w:divBdr>
            <w:top w:val="none" w:sz="0" w:space="0" w:color="auto"/>
            <w:left w:val="none" w:sz="0" w:space="0" w:color="auto"/>
            <w:bottom w:val="none" w:sz="0" w:space="0" w:color="auto"/>
            <w:right w:val="none" w:sz="0" w:space="0" w:color="auto"/>
          </w:divBdr>
        </w:div>
        <w:div w:id="347753440">
          <w:marLeft w:val="0"/>
          <w:marRight w:val="0"/>
          <w:marTop w:val="0"/>
          <w:marBottom w:val="0"/>
          <w:divBdr>
            <w:top w:val="none" w:sz="0" w:space="0" w:color="auto"/>
            <w:left w:val="none" w:sz="0" w:space="0" w:color="auto"/>
            <w:bottom w:val="none" w:sz="0" w:space="0" w:color="auto"/>
            <w:right w:val="none" w:sz="0" w:space="0" w:color="auto"/>
          </w:divBdr>
        </w:div>
        <w:div w:id="463353640">
          <w:marLeft w:val="0"/>
          <w:marRight w:val="0"/>
          <w:marTop w:val="0"/>
          <w:marBottom w:val="0"/>
          <w:divBdr>
            <w:top w:val="none" w:sz="0" w:space="0" w:color="auto"/>
            <w:left w:val="none" w:sz="0" w:space="0" w:color="auto"/>
            <w:bottom w:val="none" w:sz="0" w:space="0" w:color="auto"/>
            <w:right w:val="none" w:sz="0" w:space="0" w:color="auto"/>
          </w:divBdr>
        </w:div>
        <w:div w:id="561675592">
          <w:marLeft w:val="0"/>
          <w:marRight w:val="0"/>
          <w:marTop w:val="0"/>
          <w:marBottom w:val="0"/>
          <w:divBdr>
            <w:top w:val="none" w:sz="0" w:space="0" w:color="auto"/>
            <w:left w:val="none" w:sz="0" w:space="0" w:color="auto"/>
            <w:bottom w:val="none" w:sz="0" w:space="0" w:color="auto"/>
            <w:right w:val="none" w:sz="0" w:space="0" w:color="auto"/>
          </w:divBdr>
        </w:div>
        <w:div w:id="645597022">
          <w:marLeft w:val="0"/>
          <w:marRight w:val="0"/>
          <w:marTop w:val="0"/>
          <w:marBottom w:val="0"/>
          <w:divBdr>
            <w:top w:val="none" w:sz="0" w:space="0" w:color="auto"/>
            <w:left w:val="none" w:sz="0" w:space="0" w:color="auto"/>
            <w:bottom w:val="none" w:sz="0" w:space="0" w:color="auto"/>
            <w:right w:val="none" w:sz="0" w:space="0" w:color="auto"/>
          </w:divBdr>
        </w:div>
        <w:div w:id="661200181">
          <w:marLeft w:val="0"/>
          <w:marRight w:val="0"/>
          <w:marTop w:val="0"/>
          <w:marBottom w:val="0"/>
          <w:divBdr>
            <w:top w:val="none" w:sz="0" w:space="0" w:color="auto"/>
            <w:left w:val="none" w:sz="0" w:space="0" w:color="auto"/>
            <w:bottom w:val="none" w:sz="0" w:space="0" w:color="auto"/>
            <w:right w:val="none" w:sz="0" w:space="0" w:color="auto"/>
          </w:divBdr>
        </w:div>
        <w:div w:id="663094815">
          <w:marLeft w:val="0"/>
          <w:marRight w:val="0"/>
          <w:marTop w:val="0"/>
          <w:marBottom w:val="0"/>
          <w:divBdr>
            <w:top w:val="none" w:sz="0" w:space="0" w:color="auto"/>
            <w:left w:val="none" w:sz="0" w:space="0" w:color="auto"/>
            <w:bottom w:val="none" w:sz="0" w:space="0" w:color="auto"/>
            <w:right w:val="none" w:sz="0" w:space="0" w:color="auto"/>
          </w:divBdr>
        </w:div>
        <w:div w:id="779682697">
          <w:marLeft w:val="0"/>
          <w:marRight w:val="0"/>
          <w:marTop w:val="0"/>
          <w:marBottom w:val="0"/>
          <w:divBdr>
            <w:top w:val="none" w:sz="0" w:space="0" w:color="auto"/>
            <w:left w:val="none" w:sz="0" w:space="0" w:color="auto"/>
            <w:bottom w:val="none" w:sz="0" w:space="0" w:color="auto"/>
            <w:right w:val="none" w:sz="0" w:space="0" w:color="auto"/>
          </w:divBdr>
        </w:div>
        <w:div w:id="1060398868">
          <w:marLeft w:val="0"/>
          <w:marRight w:val="0"/>
          <w:marTop w:val="0"/>
          <w:marBottom w:val="0"/>
          <w:divBdr>
            <w:top w:val="none" w:sz="0" w:space="0" w:color="auto"/>
            <w:left w:val="none" w:sz="0" w:space="0" w:color="auto"/>
            <w:bottom w:val="none" w:sz="0" w:space="0" w:color="auto"/>
            <w:right w:val="none" w:sz="0" w:space="0" w:color="auto"/>
          </w:divBdr>
        </w:div>
        <w:div w:id="1268544128">
          <w:marLeft w:val="0"/>
          <w:marRight w:val="0"/>
          <w:marTop w:val="0"/>
          <w:marBottom w:val="0"/>
          <w:divBdr>
            <w:top w:val="none" w:sz="0" w:space="0" w:color="auto"/>
            <w:left w:val="none" w:sz="0" w:space="0" w:color="auto"/>
            <w:bottom w:val="none" w:sz="0" w:space="0" w:color="auto"/>
            <w:right w:val="none" w:sz="0" w:space="0" w:color="auto"/>
          </w:divBdr>
        </w:div>
        <w:div w:id="1276517340">
          <w:marLeft w:val="0"/>
          <w:marRight w:val="0"/>
          <w:marTop w:val="0"/>
          <w:marBottom w:val="0"/>
          <w:divBdr>
            <w:top w:val="none" w:sz="0" w:space="0" w:color="auto"/>
            <w:left w:val="none" w:sz="0" w:space="0" w:color="auto"/>
            <w:bottom w:val="none" w:sz="0" w:space="0" w:color="auto"/>
            <w:right w:val="none" w:sz="0" w:space="0" w:color="auto"/>
          </w:divBdr>
        </w:div>
        <w:div w:id="1667048979">
          <w:marLeft w:val="0"/>
          <w:marRight w:val="0"/>
          <w:marTop w:val="0"/>
          <w:marBottom w:val="0"/>
          <w:divBdr>
            <w:top w:val="none" w:sz="0" w:space="0" w:color="auto"/>
            <w:left w:val="none" w:sz="0" w:space="0" w:color="auto"/>
            <w:bottom w:val="none" w:sz="0" w:space="0" w:color="auto"/>
            <w:right w:val="none" w:sz="0" w:space="0" w:color="auto"/>
          </w:divBdr>
        </w:div>
        <w:div w:id="1732463074">
          <w:marLeft w:val="0"/>
          <w:marRight w:val="0"/>
          <w:marTop w:val="0"/>
          <w:marBottom w:val="0"/>
          <w:divBdr>
            <w:top w:val="none" w:sz="0" w:space="0" w:color="auto"/>
            <w:left w:val="none" w:sz="0" w:space="0" w:color="auto"/>
            <w:bottom w:val="none" w:sz="0" w:space="0" w:color="auto"/>
            <w:right w:val="none" w:sz="0" w:space="0" w:color="auto"/>
          </w:divBdr>
        </w:div>
        <w:div w:id="1756633889">
          <w:marLeft w:val="0"/>
          <w:marRight w:val="0"/>
          <w:marTop w:val="0"/>
          <w:marBottom w:val="0"/>
          <w:divBdr>
            <w:top w:val="none" w:sz="0" w:space="0" w:color="auto"/>
            <w:left w:val="none" w:sz="0" w:space="0" w:color="auto"/>
            <w:bottom w:val="none" w:sz="0" w:space="0" w:color="auto"/>
            <w:right w:val="none" w:sz="0" w:space="0" w:color="auto"/>
          </w:divBdr>
        </w:div>
        <w:div w:id="2087409678">
          <w:marLeft w:val="0"/>
          <w:marRight w:val="0"/>
          <w:marTop w:val="0"/>
          <w:marBottom w:val="0"/>
          <w:divBdr>
            <w:top w:val="none" w:sz="0" w:space="0" w:color="auto"/>
            <w:left w:val="none" w:sz="0" w:space="0" w:color="auto"/>
            <w:bottom w:val="none" w:sz="0" w:space="0" w:color="auto"/>
            <w:right w:val="none" w:sz="0" w:space="0" w:color="auto"/>
          </w:divBdr>
        </w:div>
        <w:div w:id="2113431766">
          <w:marLeft w:val="0"/>
          <w:marRight w:val="0"/>
          <w:marTop w:val="0"/>
          <w:marBottom w:val="0"/>
          <w:divBdr>
            <w:top w:val="none" w:sz="0" w:space="0" w:color="auto"/>
            <w:left w:val="none" w:sz="0" w:space="0" w:color="auto"/>
            <w:bottom w:val="none" w:sz="0" w:space="0" w:color="auto"/>
            <w:right w:val="none" w:sz="0" w:space="0" w:color="auto"/>
          </w:divBdr>
        </w:div>
      </w:divsChild>
    </w:div>
    <w:div w:id="1187988876">
      <w:bodyDiv w:val="1"/>
      <w:marLeft w:val="0"/>
      <w:marRight w:val="0"/>
      <w:marTop w:val="0"/>
      <w:marBottom w:val="0"/>
      <w:divBdr>
        <w:top w:val="none" w:sz="0" w:space="0" w:color="auto"/>
        <w:left w:val="none" w:sz="0" w:space="0" w:color="auto"/>
        <w:bottom w:val="none" w:sz="0" w:space="0" w:color="auto"/>
        <w:right w:val="none" w:sz="0" w:space="0" w:color="auto"/>
      </w:divBdr>
      <w:divsChild>
        <w:div w:id="350843558">
          <w:marLeft w:val="0"/>
          <w:marRight w:val="0"/>
          <w:marTop w:val="0"/>
          <w:marBottom w:val="0"/>
          <w:divBdr>
            <w:top w:val="none" w:sz="0" w:space="0" w:color="auto"/>
            <w:left w:val="none" w:sz="0" w:space="0" w:color="auto"/>
            <w:bottom w:val="none" w:sz="0" w:space="0" w:color="auto"/>
            <w:right w:val="none" w:sz="0" w:space="0" w:color="auto"/>
          </w:divBdr>
        </w:div>
        <w:div w:id="363020445">
          <w:marLeft w:val="0"/>
          <w:marRight w:val="0"/>
          <w:marTop w:val="0"/>
          <w:marBottom w:val="0"/>
          <w:divBdr>
            <w:top w:val="none" w:sz="0" w:space="0" w:color="auto"/>
            <w:left w:val="none" w:sz="0" w:space="0" w:color="auto"/>
            <w:bottom w:val="none" w:sz="0" w:space="0" w:color="auto"/>
            <w:right w:val="none" w:sz="0" w:space="0" w:color="auto"/>
          </w:divBdr>
        </w:div>
        <w:div w:id="378436222">
          <w:marLeft w:val="0"/>
          <w:marRight w:val="0"/>
          <w:marTop w:val="0"/>
          <w:marBottom w:val="0"/>
          <w:divBdr>
            <w:top w:val="none" w:sz="0" w:space="0" w:color="auto"/>
            <w:left w:val="none" w:sz="0" w:space="0" w:color="auto"/>
            <w:bottom w:val="none" w:sz="0" w:space="0" w:color="auto"/>
            <w:right w:val="none" w:sz="0" w:space="0" w:color="auto"/>
          </w:divBdr>
        </w:div>
        <w:div w:id="553199420">
          <w:marLeft w:val="0"/>
          <w:marRight w:val="0"/>
          <w:marTop w:val="0"/>
          <w:marBottom w:val="0"/>
          <w:divBdr>
            <w:top w:val="none" w:sz="0" w:space="0" w:color="auto"/>
            <w:left w:val="none" w:sz="0" w:space="0" w:color="auto"/>
            <w:bottom w:val="none" w:sz="0" w:space="0" w:color="auto"/>
            <w:right w:val="none" w:sz="0" w:space="0" w:color="auto"/>
          </w:divBdr>
        </w:div>
        <w:div w:id="1166941126">
          <w:marLeft w:val="0"/>
          <w:marRight w:val="0"/>
          <w:marTop w:val="0"/>
          <w:marBottom w:val="0"/>
          <w:divBdr>
            <w:top w:val="none" w:sz="0" w:space="0" w:color="auto"/>
            <w:left w:val="none" w:sz="0" w:space="0" w:color="auto"/>
            <w:bottom w:val="none" w:sz="0" w:space="0" w:color="auto"/>
            <w:right w:val="none" w:sz="0" w:space="0" w:color="auto"/>
          </w:divBdr>
        </w:div>
        <w:div w:id="1659190963">
          <w:marLeft w:val="0"/>
          <w:marRight w:val="0"/>
          <w:marTop w:val="0"/>
          <w:marBottom w:val="0"/>
          <w:divBdr>
            <w:top w:val="none" w:sz="0" w:space="0" w:color="auto"/>
            <w:left w:val="none" w:sz="0" w:space="0" w:color="auto"/>
            <w:bottom w:val="none" w:sz="0" w:space="0" w:color="auto"/>
            <w:right w:val="none" w:sz="0" w:space="0" w:color="auto"/>
          </w:divBdr>
        </w:div>
        <w:div w:id="1775400530">
          <w:marLeft w:val="0"/>
          <w:marRight w:val="0"/>
          <w:marTop w:val="0"/>
          <w:marBottom w:val="0"/>
          <w:divBdr>
            <w:top w:val="none" w:sz="0" w:space="0" w:color="auto"/>
            <w:left w:val="none" w:sz="0" w:space="0" w:color="auto"/>
            <w:bottom w:val="none" w:sz="0" w:space="0" w:color="auto"/>
            <w:right w:val="none" w:sz="0" w:space="0" w:color="auto"/>
          </w:divBdr>
        </w:div>
        <w:div w:id="1804153343">
          <w:marLeft w:val="0"/>
          <w:marRight w:val="0"/>
          <w:marTop w:val="0"/>
          <w:marBottom w:val="0"/>
          <w:divBdr>
            <w:top w:val="none" w:sz="0" w:space="0" w:color="auto"/>
            <w:left w:val="none" w:sz="0" w:space="0" w:color="auto"/>
            <w:bottom w:val="none" w:sz="0" w:space="0" w:color="auto"/>
            <w:right w:val="none" w:sz="0" w:space="0" w:color="auto"/>
          </w:divBdr>
        </w:div>
        <w:div w:id="1820465284">
          <w:marLeft w:val="0"/>
          <w:marRight w:val="0"/>
          <w:marTop w:val="0"/>
          <w:marBottom w:val="0"/>
          <w:divBdr>
            <w:top w:val="none" w:sz="0" w:space="0" w:color="auto"/>
            <w:left w:val="none" w:sz="0" w:space="0" w:color="auto"/>
            <w:bottom w:val="none" w:sz="0" w:space="0" w:color="auto"/>
            <w:right w:val="none" w:sz="0" w:space="0" w:color="auto"/>
          </w:divBdr>
        </w:div>
        <w:div w:id="2049835721">
          <w:marLeft w:val="0"/>
          <w:marRight w:val="0"/>
          <w:marTop w:val="0"/>
          <w:marBottom w:val="0"/>
          <w:divBdr>
            <w:top w:val="none" w:sz="0" w:space="0" w:color="auto"/>
            <w:left w:val="none" w:sz="0" w:space="0" w:color="auto"/>
            <w:bottom w:val="none" w:sz="0" w:space="0" w:color="auto"/>
            <w:right w:val="none" w:sz="0" w:space="0" w:color="auto"/>
          </w:divBdr>
        </w:div>
        <w:div w:id="2063868120">
          <w:marLeft w:val="0"/>
          <w:marRight w:val="0"/>
          <w:marTop w:val="0"/>
          <w:marBottom w:val="0"/>
          <w:divBdr>
            <w:top w:val="none" w:sz="0" w:space="0" w:color="auto"/>
            <w:left w:val="none" w:sz="0" w:space="0" w:color="auto"/>
            <w:bottom w:val="none" w:sz="0" w:space="0" w:color="auto"/>
            <w:right w:val="none" w:sz="0" w:space="0" w:color="auto"/>
          </w:divBdr>
        </w:div>
      </w:divsChild>
    </w:div>
    <w:div w:id="1193686471">
      <w:bodyDiv w:val="1"/>
      <w:marLeft w:val="0"/>
      <w:marRight w:val="0"/>
      <w:marTop w:val="0"/>
      <w:marBottom w:val="0"/>
      <w:divBdr>
        <w:top w:val="none" w:sz="0" w:space="0" w:color="auto"/>
        <w:left w:val="none" w:sz="0" w:space="0" w:color="auto"/>
        <w:bottom w:val="none" w:sz="0" w:space="0" w:color="auto"/>
        <w:right w:val="none" w:sz="0" w:space="0" w:color="auto"/>
      </w:divBdr>
    </w:div>
    <w:div w:id="119704355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31960751">
      <w:bodyDiv w:val="1"/>
      <w:marLeft w:val="0"/>
      <w:marRight w:val="0"/>
      <w:marTop w:val="0"/>
      <w:marBottom w:val="0"/>
      <w:divBdr>
        <w:top w:val="none" w:sz="0" w:space="0" w:color="auto"/>
        <w:left w:val="none" w:sz="0" w:space="0" w:color="auto"/>
        <w:bottom w:val="none" w:sz="0" w:space="0" w:color="auto"/>
        <w:right w:val="none" w:sz="0" w:space="0" w:color="auto"/>
      </w:divBdr>
      <w:divsChild>
        <w:div w:id="1234465186">
          <w:marLeft w:val="0"/>
          <w:marRight w:val="0"/>
          <w:marTop w:val="0"/>
          <w:marBottom w:val="0"/>
          <w:divBdr>
            <w:top w:val="none" w:sz="0" w:space="0" w:color="auto"/>
            <w:left w:val="none" w:sz="0" w:space="0" w:color="auto"/>
            <w:bottom w:val="none" w:sz="0" w:space="0" w:color="auto"/>
            <w:right w:val="none" w:sz="0" w:space="0" w:color="auto"/>
          </w:divBdr>
        </w:div>
        <w:div w:id="1677269216">
          <w:marLeft w:val="1298"/>
          <w:marRight w:val="0"/>
          <w:marTop w:val="0"/>
          <w:marBottom w:val="0"/>
          <w:divBdr>
            <w:top w:val="none" w:sz="0" w:space="0" w:color="auto"/>
            <w:left w:val="none" w:sz="0" w:space="0" w:color="auto"/>
            <w:bottom w:val="none" w:sz="0" w:space="0" w:color="auto"/>
            <w:right w:val="none" w:sz="0" w:space="0" w:color="auto"/>
          </w:divBdr>
          <w:divsChild>
            <w:div w:id="1234507089">
              <w:marLeft w:val="0"/>
              <w:marRight w:val="0"/>
              <w:marTop w:val="0"/>
              <w:marBottom w:val="0"/>
              <w:divBdr>
                <w:top w:val="none" w:sz="0" w:space="0" w:color="auto"/>
                <w:left w:val="none" w:sz="0" w:space="0" w:color="auto"/>
                <w:bottom w:val="none" w:sz="0" w:space="0" w:color="auto"/>
                <w:right w:val="none" w:sz="0" w:space="0" w:color="auto"/>
              </w:divBdr>
            </w:div>
          </w:divsChild>
        </w:div>
        <w:div w:id="1927614724">
          <w:marLeft w:val="0"/>
          <w:marRight w:val="0"/>
          <w:marTop w:val="0"/>
          <w:marBottom w:val="0"/>
          <w:divBdr>
            <w:top w:val="none" w:sz="0" w:space="0" w:color="auto"/>
            <w:left w:val="none" w:sz="0" w:space="0" w:color="auto"/>
            <w:bottom w:val="none" w:sz="0" w:space="0" w:color="auto"/>
            <w:right w:val="none" w:sz="0" w:space="0" w:color="auto"/>
          </w:divBdr>
        </w:div>
      </w:divsChild>
    </w:div>
    <w:div w:id="1239554316">
      <w:bodyDiv w:val="1"/>
      <w:marLeft w:val="0"/>
      <w:marRight w:val="0"/>
      <w:marTop w:val="0"/>
      <w:marBottom w:val="0"/>
      <w:divBdr>
        <w:top w:val="none" w:sz="0" w:space="0" w:color="auto"/>
        <w:left w:val="none" w:sz="0" w:space="0" w:color="auto"/>
        <w:bottom w:val="none" w:sz="0" w:space="0" w:color="auto"/>
        <w:right w:val="none" w:sz="0" w:space="0" w:color="auto"/>
      </w:divBdr>
      <w:divsChild>
        <w:div w:id="160703517">
          <w:marLeft w:val="0"/>
          <w:marRight w:val="0"/>
          <w:marTop w:val="0"/>
          <w:marBottom w:val="0"/>
          <w:divBdr>
            <w:top w:val="none" w:sz="0" w:space="0" w:color="auto"/>
            <w:left w:val="none" w:sz="0" w:space="0" w:color="auto"/>
            <w:bottom w:val="none" w:sz="0" w:space="0" w:color="auto"/>
            <w:right w:val="none" w:sz="0" w:space="0" w:color="auto"/>
          </w:divBdr>
        </w:div>
        <w:div w:id="224921458">
          <w:marLeft w:val="0"/>
          <w:marRight w:val="0"/>
          <w:marTop w:val="0"/>
          <w:marBottom w:val="0"/>
          <w:divBdr>
            <w:top w:val="none" w:sz="0" w:space="0" w:color="auto"/>
            <w:left w:val="none" w:sz="0" w:space="0" w:color="auto"/>
            <w:bottom w:val="none" w:sz="0" w:space="0" w:color="auto"/>
            <w:right w:val="none" w:sz="0" w:space="0" w:color="auto"/>
          </w:divBdr>
        </w:div>
        <w:div w:id="583027255">
          <w:marLeft w:val="0"/>
          <w:marRight w:val="0"/>
          <w:marTop w:val="0"/>
          <w:marBottom w:val="0"/>
          <w:divBdr>
            <w:top w:val="none" w:sz="0" w:space="0" w:color="auto"/>
            <w:left w:val="none" w:sz="0" w:space="0" w:color="auto"/>
            <w:bottom w:val="none" w:sz="0" w:space="0" w:color="auto"/>
            <w:right w:val="none" w:sz="0" w:space="0" w:color="auto"/>
          </w:divBdr>
        </w:div>
        <w:div w:id="608778206">
          <w:marLeft w:val="0"/>
          <w:marRight w:val="0"/>
          <w:marTop w:val="0"/>
          <w:marBottom w:val="0"/>
          <w:divBdr>
            <w:top w:val="none" w:sz="0" w:space="0" w:color="auto"/>
            <w:left w:val="none" w:sz="0" w:space="0" w:color="auto"/>
            <w:bottom w:val="none" w:sz="0" w:space="0" w:color="auto"/>
            <w:right w:val="none" w:sz="0" w:space="0" w:color="auto"/>
          </w:divBdr>
        </w:div>
        <w:div w:id="658577188">
          <w:marLeft w:val="0"/>
          <w:marRight w:val="0"/>
          <w:marTop w:val="0"/>
          <w:marBottom w:val="0"/>
          <w:divBdr>
            <w:top w:val="none" w:sz="0" w:space="0" w:color="auto"/>
            <w:left w:val="none" w:sz="0" w:space="0" w:color="auto"/>
            <w:bottom w:val="none" w:sz="0" w:space="0" w:color="auto"/>
            <w:right w:val="none" w:sz="0" w:space="0" w:color="auto"/>
          </w:divBdr>
        </w:div>
        <w:div w:id="697122236">
          <w:marLeft w:val="0"/>
          <w:marRight w:val="0"/>
          <w:marTop w:val="0"/>
          <w:marBottom w:val="0"/>
          <w:divBdr>
            <w:top w:val="none" w:sz="0" w:space="0" w:color="auto"/>
            <w:left w:val="none" w:sz="0" w:space="0" w:color="auto"/>
            <w:bottom w:val="none" w:sz="0" w:space="0" w:color="auto"/>
            <w:right w:val="none" w:sz="0" w:space="0" w:color="auto"/>
          </w:divBdr>
        </w:div>
        <w:div w:id="746463693">
          <w:marLeft w:val="0"/>
          <w:marRight w:val="0"/>
          <w:marTop w:val="0"/>
          <w:marBottom w:val="0"/>
          <w:divBdr>
            <w:top w:val="none" w:sz="0" w:space="0" w:color="auto"/>
            <w:left w:val="none" w:sz="0" w:space="0" w:color="auto"/>
            <w:bottom w:val="none" w:sz="0" w:space="0" w:color="auto"/>
            <w:right w:val="none" w:sz="0" w:space="0" w:color="auto"/>
          </w:divBdr>
        </w:div>
        <w:div w:id="785004913">
          <w:marLeft w:val="0"/>
          <w:marRight w:val="0"/>
          <w:marTop w:val="0"/>
          <w:marBottom w:val="0"/>
          <w:divBdr>
            <w:top w:val="none" w:sz="0" w:space="0" w:color="auto"/>
            <w:left w:val="none" w:sz="0" w:space="0" w:color="auto"/>
            <w:bottom w:val="none" w:sz="0" w:space="0" w:color="auto"/>
            <w:right w:val="none" w:sz="0" w:space="0" w:color="auto"/>
          </w:divBdr>
        </w:div>
        <w:div w:id="849564265">
          <w:marLeft w:val="0"/>
          <w:marRight w:val="0"/>
          <w:marTop w:val="0"/>
          <w:marBottom w:val="0"/>
          <w:divBdr>
            <w:top w:val="none" w:sz="0" w:space="0" w:color="auto"/>
            <w:left w:val="none" w:sz="0" w:space="0" w:color="auto"/>
            <w:bottom w:val="none" w:sz="0" w:space="0" w:color="auto"/>
            <w:right w:val="none" w:sz="0" w:space="0" w:color="auto"/>
          </w:divBdr>
        </w:div>
        <w:div w:id="904294201">
          <w:marLeft w:val="0"/>
          <w:marRight w:val="0"/>
          <w:marTop w:val="0"/>
          <w:marBottom w:val="0"/>
          <w:divBdr>
            <w:top w:val="none" w:sz="0" w:space="0" w:color="auto"/>
            <w:left w:val="none" w:sz="0" w:space="0" w:color="auto"/>
            <w:bottom w:val="none" w:sz="0" w:space="0" w:color="auto"/>
            <w:right w:val="none" w:sz="0" w:space="0" w:color="auto"/>
          </w:divBdr>
        </w:div>
        <w:div w:id="1069965845">
          <w:marLeft w:val="0"/>
          <w:marRight w:val="0"/>
          <w:marTop w:val="0"/>
          <w:marBottom w:val="0"/>
          <w:divBdr>
            <w:top w:val="none" w:sz="0" w:space="0" w:color="auto"/>
            <w:left w:val="none" w:sz="0" w:space="0" w:color="auto"/>
            <w:bottom w:val="none" w:sz="0" w:space="0" w:color="auto"/>
            <w:right w:val="none" w:sz="0" w:space="0" w:color="auto"/>
          </w:divBdr>
        </w:div>
        <w:div w:id="1365523610">
          <w:marLeft w:val="0"/>
          <w:marRight w:val="0"/>
          <w:marTop w:val="0"/>
          <w:marBottom w:val="0"/>
          <w:divBdr>
            <w:top w:val="none" w:sz="0" w:space="0" w:color="auto"/>
            <w:left w:val="none" w:sz="0" w:space="0" w:color="auto"/>
            <w:bottom w:val="none" w:sz="0" w:space="0" w:color="auto"/>
            <w:right w:val="none" w:sz="0" w:space="0" w:color="auto"/>
          </w:divBdr>
        </w:div>
        <w:div w:id="1381827214">
          <w:marLeft w:val="0"/>
          <w:marRight w:val="0"/>
          <w:marTop w:val="0"/>
          <w:marBottom w:val="0"/>
          <w:divBdr>
            <w:top w:val="none" w:sz="0" w:space="0" w:color="auto"/>
            <w:left w:val="none" w:sz="0" w:space="0" w:color="auto"/>
            <w:bottom w:val="none" w:sz="0" w:space="0" w:color="auto"/>
            <w:right w:val="none" w:sz="0" w:space="0" w:color="auto"/>
          </w:divBdr>
        </w:div>
        <w:div w:id="1472206527">
          <w:marLeft w:val="0"/>
          <w:marRight w:val="0"/>
          <w:marTop w:val="0"/>
          <w:marBottom w:val="0"/>
          <w:divBdr>
            <w:top w:val="none" w:sz="0" w:space="0" w:color="auto"/>
            <w:left w:val="none" w:sz="0" w:space="0" w:color="auto"/>
            <w:bottom w:val="none" w:sz="0" w:space="0" w:color="auto"/>
            <w:right w:val="none" w:sz="0" w:space="0" w:color="auto"/>
          </w:divBdr>
        </w:div>
        <w:div w:id="1492521833">
          <w:marLeft w:val="0"/>
          <w:marRight w:val="0"/>
          <w:marTop w:val="0"/>
          <w:marBottom w:val="0"/>
          <w:divBdr>
            <w:top w:val="none" w:sz="0" w:space="0" w:color="auto"/>
            <w:left w:val="none" w:sz="0" w:space="0" w:color="auto"/>
            <w:bottom w:val="none" w:sz="0" w:space="0" w:color="auto"/>
            <w:right w:val="none" w:sz="0" w:space="0" w:color="auto"/>
          </w:divBdr>
        </w:div>
        <w:div w:id="1498961338">
          <w:marLeft w:val="0"/>
          <w:marRight w:val="0"/>
          <w:marTop w:val="0"/>
          <w:marBottom w:val="0"/>
          <w:divBdr>
            <w:top w:val="none" w:sz="0" w:space="0" w:color="auto"/>
            <w:left w:val="none" w:sz="0" w:space="0" w:color="auto"/>
            <w:bottom w:val="none" w:sz="0" w:space="0" w:color="auto"/>
            <w:right w:val="none" w:sz="0" w:space="0" w:color="auto"/>
          </w:divBdr>
        </w:div>
        <w:div w:id="1580872616">
          <w:marLeft w:val="0"/>
          <w:marRight w:val="0"/>
          <w:marTop w:val="0"/>
          <w:marBottom w:val="0"/>
          <w:divBdr>
            <w:top w:val="none" w:sz="0" w:space="0" w:color="auto"/>
            <w:left w:val="none" w:sz="0" w:space="0" w:color="auto"/>
            <w:bottom w:val="none" w:sz="0" w:space="0" w:color="auto"/>
            <w:right w:val="none" w:sz="0" w:space="0" w:color="auto"/>
          </w:divBdr>
        </w:div>
        <w:div w:id="1627807204">
          <w:marLeft w:val="0"/>
          <w:marRight w:val="0"/>
          <w:marTop w:val="0"/>
          <w:marBottom w:val="0"/>
          <w:divBdr>
            <w:top w:val="none" w:sz="0" w:space="0" w:color="auto"/>
            <w:left w:val="none" w:sz="0" w:space="0" w:color="auto"/>
            <w:bottom w:val="none" w:sz="0" w:space="0" w:color="auto"/>
            <w:right w:val="none" w:sz="0" w:space="0" w:color="auto"/>
          </w:divBdr>
        </w:div>
        <w:div w:id="1933121982">
          <w:marLeft w:val="0"/>
          <w:marRight w:val="0"/>
          <w:marTop w:val="0"/>
          <w:marBottom w:val="0"/>
          <w:divBdr>
            <w:top w:val="none" w:sz="0" w:space="0" w:color="auto"/>
            <w:left w:val="none" w:sz="0" w:space="0" w:color="auto"/>
            <w:bottom w:val="none" w:sz="0" w:space="0" w:color="auto"/>
            <w:right w:val="none" w:sz="0" w:space="0" w:color="auto"/>
          </w:divBdr>
        </w:div>
        <w:div w:id="2045402988">
          <w:marLeft w:val="0"/>
          <w:marRight w:val="0"/>
          <w:marTop w:val="0"/>
          <w:marBottom w:val="0"/>
          <w:divBdr>
            <w:top w:val="none" w:sz="0" w:space="0" w:color="auto"/>
            <w:left w:val="none" w:sz="0" w:space="0" w:color="auto"/>
            <w:bottom w:val="none" w:sz="0" w:space="0" w:color="auto"/>
            <w:right w:val="none" w:sz="0" w:space="0" w:color="auto"/>
          </w:divBdr>
        </w:div>
      </w:divsChild>
    </w:div>
    <w:div w:id="1259873537">
      <w:bodyDiv w:val="1"/>
      <w:marLeft w:val="0"/>
      <w:marRight w:val="0"/>
      <w:marTop w:val="0"/>
      <w:marBottom w:val="0"/>
      <w:divBdr>
        <w:top w:val="none" w:sz="0" w:space="0" w:color="auto"/>
        <w:left w:val="none" w:sz="0" w:space="0" w:color="auto"/>
        <w:bottom w:val="none" w:sz="0" w:space="0" w:color="auto"/>
        <w:right w:val="none" w:sz="0" w:space="0" w:color="auto"/>
      </w:divBdr>
    </w:div>
    <w:div w:id="1266301694">
      <w:bodyDiv w:val="1"/>
      <w:marLeft w:val="0"/>
      <w:marRight w:val="0"/>
      <w:marTop w:val="0"/>
      <w:marBottom w:val="0"/>
      <w:divBdr>
        <w:top w:val="none" w:sz="0" w:space="0" w:color="auto"/>
        <w:left w:val="none" w:sz="0" w:space="0" w:color="auto"/>
        <w:bottom w:val="none" w:sz="0" w:space="0" w:color="auto"/>
        <w:right w:val="none" w:sz="0" w:space="0" w:color="auto"/>
      </w:divBdr>
    </w:div>
    <w:div w:id="1267155370">
      <w:bodyDiv w:val="1"/>
      <w:marLeft w:val="0"/>
      <w:marRight w:val="0"/>
      <w:marTop w:val="0"/>
      <w:marBottom w:val="0"/>
      <w:divBdr>
        <w:top w:val="none" w:sz="0" w:space="0" w:color="auto"/>
        <w:left w:val="none" w:sz="0" w:space="0" w:color="auto"/>
        <w:bottom w:val="none" w:sz="0" w:space="0" w:color="auto"/>
        <w:right w:val="none" w:sz="0" w:space="0" w:color="auto"/>
      </w:divBdr>
      <w:divsChild>
        <w:div w:id="1038973300">
          <w:marLeft w:val="0"/>
          <w:marRight w:val="0"/>
          <w:marTop w:val="0"/>
          <w:marBottom w:val="0"/>
          <w:divBdr>
            <w:top w:val="none" w:sz="0" w:space="0" w:color="auto"/>
            <w:left w:val="none" w:sz="0" w:space="0" w:color="auto"/>
            <w:bottom w:val="none" w:sz="0" w:space="0" w:color="auto"/>
            <w:right w:val="none" w:sz="0" w:space="0" w:color="auto"/>
          </w:divBdr>
        </w:div>
        <w:div w:id="1937595747">
          <w:marLeft w:val="0"/>
          <w:marRight w:val="0"/>
          <w:marTop w:val="0"/>
          <w:marBottom w:val="0"/>
          <w:divBdr>
            <w:top w:val="none" w:sz="0" w:space="0" w:color="auto"/>
            <w:left w:val="none" w:sz="0" w:space="0" w:color="auto"/>
            <w:bottom w:val="none" w:sz="0" w:space="0" w:color="auto"/>
            <w:right w:val="none" w:sz="0" w:space="0" w:color="auto"/>
          </w:divBdr>
        </w:div>
      </w:divsChild>
    </w:div>
    <w:div w:id="1275747010">
      <w:bodyDiv w:val="1"/>
      <w:marLeft w:val="0"/>
      <w:marRight w:val="0"/>
      <w:marTop w:val="0"/>
      <w:marBottom w:val="0"/>
      <w:divBdr>
        <w:top w:val="none" w:sz="0" w:space="0" w:color="auto"/>
        <w:left w:val="none" w:sz="0" w:space="0" w:color="auto"/>
        <w:bottom w:val="none" w:sz="0" w:space="0" w:color="auto"/>
        <w:right w:val="none" w:sz="0" w:space="0" w:color="auto"/>
      </w:divBdr>
      <w:divsChild>
        <w:div w:id="20518930">
          <w:marLeft w:val="0"/>
          <w:marRight w:val="0"/>
          <w:marTop w:val="0"/>
          <w:marBottom w:val="0"/>
          <w:divBdr>
            <w:top w:val="none" w:sz="0" w:space="0" w:color="auto"/>
            <w:left w:val="none" w:sz="0" w:space="0" w:color="auto"/>
            <w:bottom w:val="none" w:sz="0" w:space="0" w:color="auto"/>
            <w:right w:val="none" w:sz="0" w:space="0" w:color="auto"/>
          </w:divBdr>
        </w:div>
        <w:div w:id="1173185443">
          <w:marLeft w:val="0"/>
          <w:marRight w:val="0"/>
          <w:marTop w:val="0"/>
          <w:marBottom w:val="0"/>
          <w:divBdr>
            <w:top w:val="none" w:sz="0" w:space="0" w:color="auto"/>
            <w:left w:val="none" w:sz="0" w:space="0" w:color="auto"/>
            <w:bottom w:val="none" w:sz="0" w:space="0" w:color="auto"/>
            <w:right w:val="none" w:sz="0" w:space="0" w:color="auto"/>
          </w:divBdr>
        </w:div>
        <w:div w:id="1874615091">
          <w:marLeft w:val="0"/>
          <w:marRight w:val="0"/>
          <w:marTop w:val="0"/>
          <w:marBottom w:val="0"/>
          <w:divBdr>
            <w:top w:val="none" w:sz="0" w:space="0" w:color="auto"/>
            <w:left w:val="none" w:sz="0" w:space="0" w:color="auto"/>
            <w:bottom w:val="none" w:sz="0" w:space="0" w:color="auto"/>
            <w:right w:val="none" w:sz="0" w:space="0" w:color="auto"/>
          </w:divBdr>
        </w:div>
      </w:divsChild>
    </w:div>
    <w:div w:id="1276908445">
      <w:bodyDiv w:val="1"/>
      <w:marLeft w:val="0"/>
      <w:marRight w:val="0"/>
      <w:marTop w:val="0"/>
      <w:marBottom w:val="0"/>
      <w:divBdr>
        <w:top w:val="none" w:sz="0" w:space="0" w:color="auto"/>
        <w:left w:val="none" w:sz="0" w:space="0" w:color="auto"/>
        <w:bottom w:val="none" w:sz="0" w:space="0" w:color="auto"/>
        <w:right w:val="none" w:sz="0" w:space="0" w:color="auto"/>
      </w:divBdr>
    </w:div>
    <w:div w:id="1288898906">
      <w:bodyDiv w:val="1"/>
      <w:marLeft w:val="0"/>
      <w:marRight w:val="0"/>
      <w:marTop w:val="0"/>
      <w:marBottom w:val="0"/>
      <w:divBdr>
        <w:top w:val="none" w:sz="0" w:space="0" w:color="auto"/>
        <w:left w:val="none" w:sz="0" w:space="0" w:color="auto"/>
        <w:bottom w:val="none" w:sz="0" w:space="0" w:color="auto"/>
        <w:right w:val="none" w:sz="0" w:space="0" w:color="auto"/>
      </w:divBdr>
    </w:div>
    <w:div w:id="1294093140">
      <w:bodyDiv w:val="1"/>
      <w:marLeft w:val="0"/>
      <w:marRight w:val="0"/>
      <w:marTop w:val="0"/>
      <w:marBottom w:val="0"/>
      <w:divBdr>
        <w:top w:val="none" w:sz="0" w:space="0" w:color="auto"/>
        <w:left w:val="none" w:sz="0" w:space="0" w:color="auto"/>
        <w:bottom w:val="none" w:sz="0" w:space="0" w:color="auto"/>
        <w:right w:val="none" w:sz="0" w:space="0" w:color="auto"/>
      </w:divBdr>
    </w:div>
    <w:div w:id="1303316634">
      <w:bodyDiv w:val="1"/>
      <w:marLeft w:val="0"/>
      <w:marRight w:val="0"/>
      <w:marTop w:val="0"/>
      <w:marBottom w:val="0"/>
      <w:divBdr>
        <w:top w:val="none" w:sz="0" w:space="0" w:color="auto"/>
        <w:left w:val="none" w:sz="0" w:space="0" w:color="auto"/>
        <w:bottom w:val="none" w:sz="0" w:space="0" w:color="auto"/>
        <w:right w:val="none" w:sz="0" w:space="0" w:color="auto"/>
      </w:divBdr>
    </w:div>
    <w:div w:id="1305694026">
      <w:bodyDiv w:val="1"/>
      <w:marLeft w:val="0"/>
      <w:marRight w:val="0"/>
      <w:marTop w:val="0"/>
      <w:marBottom w:val="0"/>
      <w:divBdr>
        <w:top w:val="none" w:sz="0" w:space="0" w:color="auto"/>
        <w:left w:val="none" w:sz="0" w:space="0" w:color="auto"/>
        <w:bottom w:val="none" w:sz="0" w:space="0" w:color="auto"/>
        <w:right w:val="none" w:sz="0" w:space="0" w:color="auto"/>
      </w:divBdr>
      <w:divsChild>
        <w:div w:id="674302856">
          <w:marLeft w:val="0"/>
          <w:marRight w:val="0"/>
          <w:marTop w:val="0"/>
          <w:marBottom w:val="0"/>
          <w:divBdr>
            <w:top w:val="none" w:sz="0" w:space="0" w:color="auto"/>
            <w:left w:val="none" w:sz="0" w:space="0" w:color="auto"/>
            <w:bottom w:val="none" w:sz="0" w:space="0" w:color="auto"/>
            <w:right w:val="none" w:sz="0" w:space="0" w:color="auto"/>
          </w:divBdr>
        </w:div>
        <w:div w:id="1635519250">
          <w:marLeft w:val="0"/>
          <w:marRight w:val="0"/>
          <w:marTop w:val="0"/>
          <w:marBottom w:val="0"/>
          <w:divBdr>
            <w:top w:val="none" w:sz="0" w:space="0" w:color="auto"/>
            <w:left w:val="none" w:sz="0" w:space="0" w:color="auto"/>
            <w:bottom w:val="none" w:sz="0" w:space="0" w:color="auto"/>
            <w:right w:val="none" w:sz="0" w:space="0" w:color="auto"/>
          </w:divBdr>
        </w:div>
      </w:divsChild>
    </w:div>
    <w:div w:id="1308441055">
      <w:bodyDiv w:val="1"/>
      <w:marLeft w:val="0"/>
      <w:marRight w:val="0"/>
      <w:marTop w:val="0"/>
      <w:marBottom w:val="0"/>
      <w:divBdr>
        <w:top w:val="none" w:sz="0" w:space="0" w:color="auto"/>
        <w:left w:val="none" w:sz="0" w:space="0" w:color="auto"/>
        <w:bottom w:val="none" w:sz="0" w:space="0" w:color="auto"/>
        <w:right w:val="none" w:sz="0" w:space="0" w:color="auto"/>
      </w:divBdr>
    </w:div>
    <w:div w:id="1335458014">
      <w:bodyDiv w:val="1"/>
      <w:marLeft w:val="0"/>
      <w:marRight w:val="0"/>
      <w:marTop w:val="0"/>
      <w:marBottom w:val="0"/>
      <w:divBdr>
        <w:top w:val="none" w:sz="0" w:space="0" w:color="auto"/>
        <w:left w:val="none" w:sz="0" w:space="0" w:color="auto"/>
        <w:bottom w:val="none" w:sz="0" w:space="0" w:color="auto"/>
        <w:right w:val="none" w:sz="0" w:space="0" w:color="auto"/>
      </w:divBdr>
    </w:div>
    <w:div w:id="134821122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161674">
      <w:bodyDiv w:val="1"/>
      <w:marLeft w:val="0"/>
      <w:marRight w:val="0"/>
      <w:marTop w:val="0"/>
      <w:marBottom w:val="0"/>
      <w:divBdr>
        <w:top w:val="none" w:sz="0" w:space="0" w:color="auto"/>
        <w:left w:val="none" w:sz="0" w:space="0" w:color="auto"/>
        <w:bottom w:val="none" w:sz="0" w:space="0" w:color="auto"/>
        <w:right w:val="none" w:sz="0" w:space="0" w:color="auto"/>
      </w:divBdr>
    </w:div>
    <w:div w:id="1378705295">
      <w:bodyDiv w:val="1"/>
      <w:marLeft w:val="0"/>
      <w:marRight w:val="0"/>
      <w:marTop w:val="0"/>
      <w:marBottom w:val="0"/>
      <w:divBdr>
        <w:top w:val="none" w:sz="0" w:space="0" w:color="auto"/>
        <w:left w:val="none" w:sz="0" w:space="0" w:color="auto"/>
        <w:bottom w:val="none" w:sz="0" w:space="0" w:color="auto"/>
        <w:right w:val="none" w:sz="0" w:space="0" w:color="auto"/>
      </w:divBdr>
    </w:div>
    <w:div w:id="1380126646">
      <w:bodyDiv w:val="1"/>
      <w:marLeft w:val="0"/>
      <w:marRight w:val="0"/>
      <w:marTop w:val="0"/>
      <w:marBottom w:val="0"/>
      <w:divBdr>
        <w:top w:val="none" w:sz="0" w:space="0" w:color="auto"/>
        <w:left w:val="none" w:sz="0" w:space="0" w:color="auto"/>
        <w:bottom w:val="none" w:sz="0" w:space="0" w:color="auto"/>
        <w:right w:val="none" w:sz="0" w:space="0" w:color="auto"/>
      </w:divBdr>
      <w:divsChild>
        <w:div w:id="109788214">
          <w:marLeft w:val="0"/>
          <w:marRight w:val="0"/>
          <w:marTop w:val="0"/>
          <w:marBottom w:val="0"/>
          <w:divBdr>
            <w:top w:val="none" w:sz="0" w:space="0" w:color="auto"/>
            <w:left w:val="none" w:sz="0" w:space="0" w:color="auto"/>
            <w:bottom w:val="none" w:sz="0" w:space="0" w:color="auto"/>
            <w:right w:val="none" w:sz="0" w:space="0" w:color="auto"/>
          </w:divBdr>
        </w:div>
        <w:div w:id="177088197">
          <w:marLeft w:val="0"/>
          <w:marRight w:val="0"/>
          <w:marTop w:val="0"/>
          <w:marBottom w:val="0"/>
          <w:divBdr>
            <w:top w:val="none" w:sz="0" w:space="0" w:color="auto"/>
            <w:left w:val="none" w:sz="0" w:space="0" w:color="auto"/>
            <w:bottom w:val="none" w:sz="0" w:space="0" w:color="auto"/>
            <w:right w:val="none" w:sz="0" w:space="0" w:color="auto"/>
          </w:divBdr>
        </w:div>
        <w:div w:id="188034057">
          <w:marLeft w:val="0"/>
          <w:marRight w:val="0"/>
          <w:marTop w:val="0"/>
          <w:marBottom w:val="0"/>
          <w:divBdr>
            <w:top w:val="none" w:sz="0" w:space="0" w:color="auto"/>
            <w:left w:val="none" w:sz="0" w:space="0" w:color="auto"/>
            <w:bottom w:val="none" w:sz="0" w:space="0" w:color="auto"/>
            <w:right w:val="none" w:sz="0" w:space="0" w:color="auto"/>
          </w:divBdr>
        </w:div>
        <w:div w:id="216623506">
          <w:marLeft w:val="0"/>
          <w:marRight w:val="0"/>
          <w:marTop w:val="0"/>
          <w:marBottom w:val="0"/>
          <w:divBdr>
            <w:top w:val="none" w:sz="0" w:space="0" w:color="auto"/>
            <w:left w:val="none" w:sz="0" w:space="0" w:color="auto"/>
            <w:bottom w:val="none" w:sz="0" w:space="0" w:color="auto"/>
            <w:right w:val="none" w:sz="0" w:space="0" w:color="auto"/>
          </w:divBdr>
        </w:div>
        <w:div w:id="326133764">
          <w:marLeft w:val="0"/>
          <w:marRight w:val="0"/>
          <w:marTop w:val="0"/>
          <w:marBottom w:val="0"/>
          <w:divBdr>
            <w:top w:val="none" w:sz="0" w:space="0" w:color="auto"/>
            <w:left w:val="none" w:sz="0" w:space="0" w:color="auto"/>
            <w:bottom w:val="none" w:sz="0" w:space="0" w:color="auto"/>
            <w:right w:val="none" w:sz="0" w:space="0" w:color="auto"/>
          </w:divBdr>
        </w:div>
        <w:div w:id="380638836">
          <w:marLeft w:val="0"/>
          <w:marRight w:val="0"/>
          <w:marTop w:val="0"/>
          <w:marBottom w:val="0"/>
          <w:divBdr>
            <w:top w:val="none" w:sz="0" w:space="0" w:color="auto"/>
            <w:left w:val="none" w:sz="0" w:space="0" w:color="auto"/>
            <w:bottom w:val="none" w:sz="0" w:space="0" w:color="auto"/>
            <w:right w:val="none" w:sz="0" w:space="0" w:color="auto"/>
          </w:divBdr>
        </w:div>
        <w:div w:id="407387061">
          <w:marLeft w:val="0"/>
          <w:marRight w:val="0"/>
          <w:marTop w:val="0"/>
          <w:marBottom w:val="0"/>
          <w:divBdr>
            <w:top w:val="none" w:sz="0" w:space="0" w:color="auto"/>
            <w:left w:val="none" w:sz="0" w:space="0" w:color="auto"/>
            <w:bottom w:val="none" w:sz="0" w:space="0" w:color="auto"/>
            <w:right w:val="none" w:sz="0" w:space="0" w:color="auto"/>
          </w:divBdr>
        </w:div>
        <w:div w:id="414937412">
          <w:marLeft w:val="0"/>
          <w:marRight w:val="0"/>
          <w:marTop w:val="0"/>
          <w:marBottom w:val="0"/>
          <w:divBdr>
            <w:top w:val="none" w:sz="0" w:space="0" w:color="auto"/>
            <w:left w:val="none" w:sz="0" w:space="0" w:color="auto"/>
            <w:bottom w:val="none" w:sz="0" w:space="0" w:color="auto"/>
            <w:right w:val="none" w:sz="0" w:space="0" w:color="auto"/>
          </w:divBdr>
        </w:div>
        <w:div w:id="530803070">
          <w:marLeft w:val="0"/>
          <w:marRight w:val="0"/>
          <w:marTop w:val="0"/>
          <w:marBottom w:val="0"/>
          <w:divBdr>
            <w:top w:val="none" w:sz="0" w:space="0" w:color="auto"/>
            <w:left w:val="none" w:sz="0" w:space="0" w:color="auto"/>
            <w:bottom w:val="none" w:sz="0" w:space="0" w:color="auto"/>
            <w:right w:val="none" w:sz="0" w:space="0" w:color="auto"/>
          </w:divBdr>
        </w:div>
        <w:div w:id="539976716">
          <w:marLeft w:val="0"/>
          <w:marRight w:val="0"/>
          <w:marTop w:val="0"/>
          <w:marBottom w:val="0"/>
          <w:divBdr>
            <w:top w:val="none" w:sz="0" w:space="0" w:color="auto"/>
            <w:left w:val="none" w:sz="0" w:space="0" w:color="auto"/>
            <w:bottom w:val="none" w:sz="0" w:space="0" w:color="auto"/>
            <w:right w:val="none" w:sz="0" w:space="0" w:color="auto"/>
          </w:divBdr>
        </w:div>
        <w:div w:id="562758778">
          <w:marLeft w:val="0"/>
          <w:marRight w:val="0"/>
          <w:marTop w:val="0"/>
          <w:marBottom w:val="0"/>
          <w:divBdr>
            <w:top w:val="none" w:sz="0" w:space="0" w:color="auto"/>
            <w:left w:val="none" w:sz="0" w:space="0" w:color="auto"/>
            <w:bottom w:val="none" w:sz="0" w:space="0" w:color="auto"/>
            <w:right w:val="none" w:sz="0" w:space="0" w:color="auto"/>
          </w:divBdr>
        </w:div>
        <w:div w:id="667828290">
          <w:marLeft w:val="0"/>
          <w:marRight w:val="0"/>
          <w:marTop w:val="0"/>
          <w:marBottom w:val="0"/>
          <w:divBdr>
            <w:top w:val="none" w:sz="0" w:space="0" w:color="auto"/>
            <w:left w:val="none" w:sz="0" w:space="0" w:color="auto"/>
            <w:bottom w:val="none" w:sz="0" w:space="0" w:color="auto"/>
            <w:right w:val="none" w:sz="0" w:space="0" w:color="auto"/>
          </w:divBdr>
        </w:div>
        <w:div w:id="754939436">
          <w:marLeft w:val="0"/>
          <w:marRight w:val="0"/>
          <w:marTop w:val="0"/>
          <w:marBottom w:val="0"/>
          <w:divBdr>
            <w:top w:val="none" w:sz="0" w:space="0" w:color="auto"/>
            <w:left w:val="none" w:sz="0" w:space="0" w:color="auto"/>
            <w:bottom w:val="none" w:sz="0" w:space="0" w:color="auto"/>
            <w:right w:val="none" w:sz="0" w:space="0" w:color="auto"/>
          </w:divBdr>
        </w:div>
        <w:div w:id="757483181">
          <w:marLeft w:val="0"/>
          <w:marRight w:val="0"/>
          <w:marTop w:val="0"/>
          <w:marBottom w:val="0"/>
          <w:divBdr>
            <w:top w:val="none" w:sz="0" w:space="0" w:color="auto"/>
            <w:left w:val="none" w:sz="0" w:space="0" w:color="auto"/>
            <w:bottom w:val="none" w:sz="0" w:space="0" w:color="auto"/>
            <w:right w:val="none" w:sz="0" w:space="0" w:color="auto"/>
          </w:divBdr>
        </w:div>
        <w:div w:id="851917704">
          <w:marLeft w:val="0"/>
          <w:marRight w:val="0"/>
          <w:marTop w:val="0"/>
          <w:marBottom w:val="0"/>
          <w:divBdr>
            <w:top w:val="none" w:sz="0" w:space="0" w:color="auto"/>
            <w:left w:val="none" w:sz="0" w:space="0" w:color="auto"/>
            <w:bottom w:val="none" w:sz="0" w:space="0" w:color="auto"/>
            <w:right w:val="none" w:sz="0" w:space="0" w:color="auto"/>
          </w:divBdr>
        </w:div>
        <w:div w:id="939993307">
          <w:marLeft w:val="0"/>
          <w:marRight w:val="0"/>
          <w:marTop w:val="0"/>
          <w:marBottom w:val="0"/>
          <w:divBdr>
            <w:top w:val="none" w:sz="0" w:space="0" w:color="auto"/>
            <w:left w:val="none" w:sz="0" w:space="0" w:color="auto"/>
            <w:bottom w:val="none" w:sz="0" w:space="0" w:color="auto"/>
            <w:right w:val="none" w:sz="0" w:space="0" w:color="auto"/>
          </w:divBdr>
        </w:div>
        <w:div w:id="968819009">
          <w:marLeft w:val="0"/>
          <w:marRight w:val="0"/>
          <w:marTop w:val="0"/>
          <w:marBottom w:val="0"/>
          <w:divBdr>
            <w:top w:val="none" w:sz="0" w:space="0" w:color="auto"/>
            <w:left w:val="none" w:sz="0" w:space="0" w:color="auto"/>
            <w:bottom w:val="none" w:sz="0" w:space="0" w:color="auto"/>
            <w:right w:val="none" w:sz="0" w:space="0" w:color="auto"/>
          </w:divBdr>
        </w:div>
        <w:div w:id="976378409">
          <w:marLeft w:val="0"/>
          <w:marRight w:val="0"/>
          <w:marTop w:val="0"/>
          <w:marBottom w:val="0"/>
          <w:divBdr>
            <w:top w:val="none" w:sz="0" w:space="0" w:color="auto"/>
            <w:left w:val="none" w:sz="0" w:space="0" w:color="auto"/>
            <w:bottom w:val="none" w:sz="0" w:space="0" w:color="auto"/>
            <w:right w:val="none" w:sz="0" w:space="0" w:color="auto"/>
          </w:divBdr>
        </w:div>
        <w:div w:id="987515457">
          <w:marLeft w:val="0"/>
          <w:marRight w:val="0"/>
          <w:marTop w:val="0"/>
          <w:marBottom w:val="0"/>
          <w:divBdr>
            <w:top w:val="none" w:sz="0" w:space="0" w:color="auto"/>
            <w:left w:val="none" w:sz="0" w:space="0" w:color="auto"/>
            <w:bottom w:val="none" w:sz="0" w:space="0" w:color="auto"/>
            <w:right w:val="none" w:sz="0" w:space="0" w:color="auto"/>
          </w:divBdr>
        </w:div>
        <w:div w:id="1131243739">
          <w:marLeft w:val="0"/>
          <w:marRight w:val="0"/>
          <w:marTop w:val="0"/>
          <w:marBottom w:val="0"/>
          <w:divBdr>
            <w:top w:val="none" w:sz="0" w:space="0" w:color="auto"/>
            <w:left w:val="none" w:sz="0" w:space="0" w:color="auto"/>
            <w:bottom w:val="none" w:sz="0" w:space="0" w:color="auto"/>
            <w:right w:val="none" w:sz="0" w:space="0" w:color="auto"/>
          </w:divBdr>
        </w:div>
        <w:div w:id="1148743109">
          <w:marLeft w:val="0"/>
          <w:marRight w:val="0"/>
          <w:marTop w:val="0"/>
          <w:marBottom w:val="0"/>
          <w:divBdr>
            <w:top w:val="none" w:sz="0" w:space="0" w:color="auto"/>
            <w:left w:val="none" w:sz="0" w:space="0" w:color="auto"/>
            <w:bottom w:val="none" w:sz="0" w:space="0" w:color="auto"/>
            <w:right w:val="none" w:sz="0" w:space="0" w:color="auto"/>
          </w:divBdr>
        </w:div>
        <w:div w:id="1214392556">
          <w:marLeft w:val="0"/>
          <w:marRight w:val="0"/>
          <w:marTop w:val="0"/>
          <w:marBottom w:val="0"/>
          <w:divBdr>
            <w:top w:val="none" w:sz="0" w:space="0" w:color="auto"/>
            <w:left w:val="none" w:sz="0" w:space="0" w:color="auto"/>
            <w:bottom w:val="none" w:sz="0" w:space="0" w:color="auto"/>
            <w:right w:val="none" w:sz="0" w:space="0" w:color="auto"/>
          </w:divBdr>
        </w:div>
        <w:div w:id="1321422716">
          <w:marLeft w:val="0"/>
          <w:marRight w:val="0"/>
          <w:marTop w:val="0"/>
          <w:marBottom w:val="0"/>
          <w:divBdr>
            <w:top w:val="none" w:sz="0" w:space="0" w:color="auto"/>
            <w:left w:val="none" w:sz="0" w:space="0" w:color="auto"/>
            <w:bottom w:val="none" w:sz="0" w:space="0" w:color="auto"/>
            <w:right w:val="none" w:sz="0" w:space="0" w:color="auto"/>
          </w:divBdr>
        </w:div>
        <w:div w:id="1366565971">
          <w:marLeft w:val="0"/>
          <w:marRight w:val="0"/>
          <w:marTop w:val="0"/>
          <w:marBottom w:val="0"/>
          <w:divBdr>
            <w:top w:val="none" w:sz="0" w:space="0" w:color="auto"/>
            <w:left w:val="none" w:sz="0" w:space="0" w:color="auto"/>
            <w:bottom w:val="none" w:sz="0" w:space="0" w:color="auto"/>
            <w:right w:val="none" w:sz="0" w:space="0" w:color="auto"/>
          </w:divBdr>
        </w:div>
        <w:div w:id="1426221283">
          <w:marLeft w:val="0"/>
          <w:marRight w:val="0"/>
          <w:marTop w:val="0"/>
          <w:marBottom w:val="0"/>
          <w:divBdr>
            <w:top w:val="none" w:sz="0" w:space="0" w:color="auto"/>
            <w:left w:val="none" w:sz="0" w:space="0" w:color="auto"/>
            <w:bottom w:val="none" w:sz="0" w:space="0" w:color="auto"/>
            <w:right w:val="none" w:sz="0" w:space="0" w:color="auto"/>
          </w:divBdr>
        </w:div>
        <w:div w:id="1432970293">
          <w:marLeft w:val="0"/>
          <w:marRight w:val="0"/>
          <w:marTop w:val="0"/>
          <w:marBottom w:val="0"/>
          <w:divBdr>
            <w:top w:val="none" w:sz="0" w:space="0" w:color="auto"/>
            <w:left w:val="none" w:sz="0" w:space="0" w:color="auto"/>
            <w:bottom w:val="none" w:sz="0" w:space="0" w:color="auto"/>
            <w:right w:val="none" w:sz="0" w:space="0" w:color="auto"/>
          </w:divBdr>
        </w:div>
        <w:div w:id="1595241412">
          <w:marLeft w:val="0"/>
          <w:marRight w:val="0"/>
          <w:marTop w:val="0"/>
          <w:marBottom w:val="0"/>
          <w:divBdr>
            <w:top w:val="none" w:sz="0" w:space="0" w:color="auto"/>
            <w:left w:val="none" w:sz="0" w:space="0" w:color="auto"/>
            <w:bottom w:val="none" w:sz="0" w:space="0" w:color="auto"/>
            <w:right w:val="none" w:sz="0" w:space="0" w:color="auto"/>
          </w:divBdr>
        </w:div>
        <w:div w:id="1635938876">
          <w:marLeft w:val="0"/>
          <w:marRight w:val="0"/>
          <w:marTop w:val="0"/>
          <w:marBottom w:val="0"/>
          <w:divBdr>
            <w:top w:val="none" w:sz="0" w:space="0" w:color="auto"/>
            <w:left w:val="none" w:sz="0" w:space="0" w:color="auto"/>
            <w:bottom w:val="none" w:sz="0" w:space="0" w:color="auto"/>
            <w:right w:val="none" w:sz="0" w:space="0" w:color="auto"/>
          </w:divBdr>
        </w:div>
        <w:div w:id="1637491588">
          <w:marLeft w:val="0"/>
          <w:marRight w:val="0"/>
          <w:marTop w:val="0"/>
          <w:marBottom w:val="0"/>
          <w:divBdr>
            <w:top w:val="none" w:sz="0" w:space="0" w:color="auto"/>
            <w:left w:val="none" w:sz="0" w:space="0" w:color="auto"/>
            <w:bottom w:val="none" w:sz="0" w:space="0" w:color="auto"/>
            <w:right w:val="none" w:sz="0" w:space="0" w:color="auto"/>
          </w:divBdr>
        </w:div>
        <w:div w:id="1639337800">
          <w:marLeft w:val="0"/>
          <w:marRight w:val="0"/>
          <w:marTop w:val="0"/>
          <w:marBottom w:val="0"/>
          <w:divBdr>
            <w:top w:val="none" w:sz="0" w:space="0" w:color="auto"/>
            <w:left w:val="none" w:sz="0" w:space="0" w:color="auto"/>
            <w:bottom w:val="none" w:sz="0" w:space="0" w:color="auto"/>
            <w:right w:val="none" w:sz="0" w:space="0" w:color="auto"/>
          </w:divBdr>
        </w:div>
        <w:div w:id="1654330960">
          <w:marLeft w:val="0"/>
          <w:marRight w:val="0"/>
          <w:marTop w:val="0"/>
          <w:marBottom w:val="0"/>
          <w:divBdr>
            <w:top w:val="none" w:sz="0" w:space="0" w:color="auto"/>
            <w:left w:val="none" w:sz="0" w:space="0" w:color="auto"/>
            <w:bottom w:val="none" w:sz="0" w:space="0" w:color="auto"/>
            <w:right w:val="none" w:sz="0" w:space="0" w:color="auto"/>
          </w:divBdr>
        </w:div>
        <w:div w:id="1759329038">
          <w:marLeft w:val="0"/>
          <w:marRight w:val="0"/>
          <w:marTop w:val="0"/>
          <w:marBottom w:val="0"/>
          <w:divBdr>
            <w:top w:val="none" w:sz="0" w:space="0" w:color="auto"/>
            <w:left w:val="none" w:sz="0" w:space="0" w:color="auto"/>
            <w:bottom w:val="none" w:sz="0" w:space="0" w:color="auto"/>
            <w:right w:val="none" w:sz="0" w:space="0" w:color="auto"/>
          </w:divBdr>
        </w:div>
        <w:div w:id="1774326809">
          <w:marLeft w:val="0"/>
          <w:marRight w:val="0"/>
          <w:marTop w:val="0"/>
          <w:marBottom w:val="0"/>
          <w:divBdr>
            <w:top w:val="none" w:sz="0" w:space="0" w:color="auto"/>
            <w:left w:val="none" w:sz="0" w:space="0" w:color="auto"/>
            <w:bottom w:val="none" w:sz="0" w:space="0" w:color="auto"/>
            <w:right w:val="none" w:sz="0" w:space="0" w:color="auto"/>
          </w:divBdr>
        </w:div>
        <w:div w:id="1826043339">
          <w:marLeft w:val="0"/>
          <w:marRight w:val="0"/>
          <w:marTop w:val="0"/>
          <w:marBottom w:val="0"/>
          <w:divBdr>
            <w:top w:val="none" w:sz="0" w:space="0" w:color="auto"/>
            <w:left w:val="none" w:sz="0" w:space="0" w:color="auto"/>
            <w:bottom w:val="none" w:sz="0" w:space="0" w:color="auto"/>
            <w:right w:val="none" w:sz="0" w:space="0" w:color="auto"/>
          </w:divBdr>
        </w:div>
        <w:div w:id="1888181002">
          <w:marLeft w:val="0"/>
          <w:marRight w:val="0"/>
          <w:marTop w:val="0"/>
          <w:marBottom w:val="0"/>
          <w:divBdr>
            <w:top w:val="none" w:sz="0" w:space="0" w:color="auto"/>
            <w:left w:val="none" w:sz="0" w:space="0" w:color="auto"/>
            <w:bottom w:val="none" w:sz="0" w:space="0" w:color="auto"/>
            <w:right w:val="none" w:sz="0" w:space="0" w:color="auto"/>
          </w:divBdr>
        </w:div>
        <w:div w:id="1912421102">
          <w:marLeft w:val="0"/>
          <w:marRight w:val="0"/>
          <w:marTop w:val="0"/>
          <w:marBottom w:val="0"/>
          <w:divBdr>
            <w:top w:val="none" w:sz="0" w:space="0" w:color="auto"/>
            <w:left w:val="none" w:sz="0" w:space="0" w:color="auto"/>
            <w:bottom w:val="none" w:sz="0" w:space="0" w:color="auto"/>
            <w:right w:val="none" w:sz="0" w:space="0" w:color="auto"/>
          </w:divBdr>
        </w:div>
        <w:div w:id="1966156614">
          <w:marLeft w:val="0"/>
          <w:marRight w:val="0"/>
          <w:marTop w:val="0"/>
          <w:marBottom w:val="0"/>
          <w:divBdr>
            <w:top w:val="none" w:sz="0" w:space="0" w:color="auto"/>
            <w:left w:val="none" w:sz="0" w:space="0" w:color="auto"/>
            <w:bottom w:val="none" w:sz="0" w:space="0" w:color="auto"/>
            <w:right w:val="none" w:sz="0" w:space="0" w:color="auto"/>
          </w:divBdr>
        </w:div>
        <w:div w:id="2000617491">
          <w:marLeft w:val="0"/>
          <w:marRight w:val="0"/>
          <w:marTop w:val="0"/>
          <w:marBottom w:val="0"/>
          <w:divBdr>
            <w:top w:val="none" w:sz="0" w:space="0" w:color="auto"/>
            <w:left w:val="none" w:sz="0" w:space="0" w:color="auto"/>
            <w:bottom w:val="none" w:sz="0" w:space="0" w:color="auto"/>
            <w:right w:val="none" w:sz="0" w:space="0" w:color="auto"/>
          </w:divBdr>
        </w:div>
        <w:div w:id="2128697976">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841664">
      <w:bodyDiv w:val="1"/>
      <w:marLeft w:val="0"/>
      <w:marRight w:val="0"/>
      <w:marTop w:val="0"/>
      <w:marBottom w:val="0"/>
      <w:divBdr>
        <w:top w:val="none" w:sz="0" w:space="0" w:color="auto"/>
        <w:left w:val="none" w:sz="0" w:space="0" w:color="auto"/>
        <w:bottom w:val="none" w:sz="0" w:space="0" w:color="auto"/>
        <w:right w:val="none" w:sz="0" w:space="0" w:color="auto"/>
      </w:divBdr>
    </w:div>
    <w:div w:id="1431314360">
      <w:bodyDiv w:val="1"/>
      <w:marLeft w:val="0"/>
      <w:marRight w:val="0"/>
      <w:marTop w:val="0"/>
      <w:marBottom w:val="0"/>
      <w:divBdr>
        <w:top w:val="none" w:sz="0" w:space="0" w:color="auto"/>
        <w:left w:val="none" w:sz="0" w:space="0" w:color="auto"/>
        <w:bottom w:val="none" w:sz="0" w:space="0" w:color="auto"/>
        <w:right w:val="none" w:sz="0" w:space="0" w:color="auto"/>
      </w:divBdr>
      <w:divsChild>
        <w:div w:id="249894745">
          <w:marLeft w:val="0"/>
          <w:marRight w:val="0"/>
          <w:marTop w:val="0"/>
          <w:marBottom w:val="0"/>
          <w:divBdr>
            <w:top w:val="none" w:sz="0" w:space="0" w:color="auto"/>
            <w:left w:val="none" w:sz="0" w:space="0" w:color="auto"/>
            <w:bottom w:val="none" w:sz="0" w:space="0" w:color="auto"/>
            <w:right w:val="none" w:sz="0" w:space="0" w:color="auto"/>
          </w:divBdr>
        </w:div>
        <w:div w:id="1310599373">
          <w:marLeft w:val="0"/>
          <w:marRight w:val="0"/>
          <w:marTop w:val="0"/>
          <w:marBottom w:val="0"/>
          <w:divBdr>
            <w:top w:val="none" w:sz="0" w:space="0" w:color="auto"/>
            <w:left w:val="none" w:sz="0" w:space="0" w:color="auto"/>
            <w:bottom w:val="none" w:sz="0" w:space="0" w:color="auto"/>
            <w:right w:val="none" w:sz="0" w:space="0" w:color="auto"/>
          </w:divBdr>
        </w:div>
      </w:divsChild>
    </w:div>
    <w:div w:id="1441337866">
      <w:bodyDiv w:val="1"/>
      <w:marLeft w:val="0"/>
      <w:marRight w:val="0"/>
      <w:marTop w:val="0"/>
      <w:marBottom w:val="0"/>
      <w:divBdr>
        <w:top w:val="none" w:sz="0" w:space="0" w:color="auto"/>
        <w:left w:val="none" w:sz="0" w:space="0" w:color="auto"/>
        <w:bottom w:val="none" w:sz="0" w:space="0" w:color="auto"/>
        <w:right w:val="none" w:sz="0" w:space="0" w:color="auto"/>
      </w:divBdr>
      <w:divsChild>
        <w:div w:id="1246766275">
          <w:marLeft w:val="0"/>
          <w:marRight w:val="0"/>
          <w:marTop w:val="45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5735405">
      <w:bodyDiv w:val="1"/>
      <w:marLeft w:val="0"/>
      <w:marRight w:val="0"/>
      <w:marTop w:val="0"/>
      <w:marBottom w:val="0"/>
      <w:divBdr>
        <w:top w:val="none" w:sz="0" w:space="0" w:color="auto"/>
        <w:left w:val="none" w:sz="0" w:space="0" w:color="auto"/>
        <w:bottom w:val="none" w:sz="0" w:space="0" w:color="auto"/>
        <w:right w:val="none" w:sz="0" w:space="0" w:color="auto"/>
      </w:divBdr>
      <w:divsChild>
        <w:div w:id="207837586">
          <w:marLeft w:val="0"/>
          <w:marRight w:val="0"/>
          <w:marTop w:val="480"/>
          <w:marBottom w:val="0"/>
          <w:divBdr>
            <w:top w:val="none" w:sz="0" w:space="0" w:color="auto"/>
            <w:left w:val="none" w:sz="0" w:space="0" w:color="auto"/>
            <w:bottom w:val="none" w:sz="0" w:space="0" w:color="auto"/>
            <w:right w:val="none" w:sz="0" w:space="0" w:color="auto"/>
          </w:divBdr>
          <w:divsChild>
            <w:div w:id="716051501">
              <w:marLeft w:val="0"/>
              <w:marRight w:val="0"/>
              <w:marTop w:val="0"/>
              <w:marBottom w:val="0"/>
              <w:divBdr>
                <w:top w:val="none" w:sz="0" w:space="0" w:color="auto"/>
                <w:left w:val="none" w:sz="0" w:space="0" w:color="auto"/>
                <w:bottom w:val="none" w:sz="0" w:space="0" w:color="auto"/>
                <w:right w:val="none" w:sz="0" w:space="0" w:color="auto"/>
              </w:divBdr>
              <w:divsChild>
                <w:div w:id="1128626566">
                  <w:marLeft w:val="0"/>
                  <w:marRight w:val="0"/>
                  <w:marTop w:val="0"/>
                  <w:marBottom w:val="0"/>
                  <w:divBdr>
                    <w:top w:val="none" w:sz="0" w:space="0" w:color="auto"/>
                    <w:left w:val="none" w:sz="0" w:space="0" w:color="auto"/>
                    <w:bottom w:val="none" w:sz="0" w:space="0" w:color="auto"/>
                    <w:right w:val="none" w:sz="0" w:space="0" w:color="auto"/>
                  </w:divBdr>
                  <w:divsChild>
                    <w:div w:id="2019186803">
                      <w:marLeft w:val="0"/>
                      <w:marRight w:val="0"/>
                      <w:marTop w:val="0"/>
                      <w:marBottom w:val="0"/>
                      <w:divBdr>
                        <w:top w:val="single" w:sz="6" w:space="15" w:color="DDDDDD"/>
                        <w:left w:val="single" w:sz="6" w:space="15" w:color="DDDDDD"/>
                        <w:bottom w:val="single" w:sz="6" w:space="15" w:color="DDDDDD"/>
                        <w:right w:val="single" w:sz="6" w:space="15" w:color="DDDDDD"/>
                      </w:divBdr>
                      <w:divsChild>
                        <w:div w:id="1568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092795">
      <w:bodyDiv w:val="1"/>
      <w:marLeft w:val="0"/>
      <w:marRight w:val="0"/>
      <w:marTop w:val="0"/>
      <w:marBottom w:val="0"/>
      <w:divBdr>
        <w:top w:val="none" w:sz="0" w:space="0" w:color="auto"/>
        <w:left w:val="none" w:sz="0" w:space="0" w:color="auto"/>
        <w:bottom w:val="none" w:sz="0" w:space="0" w:color="auto"/>
        <w:right w:val="none" w:sz="0" w:space="0" w:color="auto"/>
      </w:divBdr>
    </w:div>
    <w:div w:id="1457485193">
      <w:bodyDiv w:val="1"/>
      <w:marLeft w:val="0"/>
      <w:marRight w:val="0"/>
      <w:marTop w:val="0"/>
      <w:marBottom w:val="0"/>
      <w:divBdr>
        <w:top w:val="none" w:sz="0" w:space="0" w:color="auto"/>
        <w:left w:val="none" w:sz="0" w:space="0" w:color="auto"/>
        <w:bottom w:val="none" w:sz="0" w:space="0" w:color="auto"/>
        <w:right w:val="none" w:sz="0" w:space="0" w:color="auto"/>
      </w:divBdr>
      <w:divsChild>
        <w:div w:id="1077097858">
          <w:marLeft w:val="0"/>
          <w:marRight w:val="0"/>
          <w:marTop w:val="0"/>
          <w:marBottom w:val="0"/>
          <w:divBdr>
            <w:top w:val="none" w:sz="0" w:space="0" w:color="auto"/>
            <w:left w:val="none" w:sz="0" w:space="0" w:color="auto"/>
            <w:bottom w:val="none" w:sz="0" w:space="0" w:color="auto"/>
            <w:right w:val="none" w:sz="0" w:space="0" w:color="auto"/>
          </w:divBdr>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924088">
      <w:bodyDiv w:val="1"/>
      <w:marLeft w:val="0"/>
      <w:marRight w:val="0"/>
      <w:marTop w:val="0"/>
      <w:marBottom w:val="0"/>
      <w:divBdr>
        <w:top w:val="none" w:sz="0" w:space="0" w:color="auto"/>
        <w:left w:val="none" w:sz="0" w:space="0" w:color="auto"/>
        <w:bottom w:val="none" w:sz="0" w:space="0" w:color="auto"/>
        <w:right w:val="none" w:sz="0" w:space="0" w:color="auto"/>
      </w:divBdr>
    </w:div>
    <w:div w:id="1462991357">
      <w:bodyDiv w:val="1"/>
      <w:marLeft w:val="0"/>
      <w:marRight w:val="0"/>
      <w:marTop w:val="0"/>
      <w:marBottom w:val="0"/>
      <w:divBdr>
        <w:top w:val="none" w:sz="0" w:space="0" w:color="auto"/>
        <w:left w:val="none" w:sz="0" w:space="0" w:color="auto"/>
        <w:bottom w:val="none" w:sz="0" w:space="0" w:color="auto"/>
        <w:right w:val="none" w:sz="0" w:space="0" w:color="auto"/>
      </w:divBdr>
    </w:div>
    <w:div w:id="1467700047">
      <w:bodyDiv w:val="1"/>
      <w:marLeft w:val="0"/>
      <w:marRight w:val="0"/>
      <w:marTop w:val="0"/>
      <w:marBottom w:val="0"/>
      <w:divBdr>
        <w:top w:val="none" w:sz="0" w:space="0" w:color="auto"/>
        <w:left w:val="none" w:sz="0" w:space="0" w:color="auto"/>
        <w:bottom w:val="none" w:sz="0" w:space="0" w:color="auto"/>
        <w:right w:val="none" w:sz="0" w:space="0" w:color="auto"/>
      </w:divBdr>
    </w:div>
    <w:div w:id="147032324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9955210">
      <w:bodyDiv w:val="1"/>
      <w:marLeft w:val="0"/>
      <w:marRight w:val="0"/>
      <w:marTop w:val="0"/>
      <w:marBottom w:val="0"/>
      <w:divBdr>
        <w:top w:val="none" w:sz="0" w:space="0" w:color="auto"/>
        <w:left w:val="none" w:sz="0" w:space="0" w:color="auto"/>
        <w:bottom w:val="none" w:sz="0" w:space="0" w:color="auto"/>
        <w:right w:val="none" w:sz="0" w:space="0" w:color="auto"/>
      </w:divBdr>
    </w:div>
    <w:div w:id="1480997447">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8613294">
      <w:bodyDiv w:val="1"/>
      <w:marLeft w:val="0"/>
      <w:marRight w:val="0"/>
      <w:marTop w:val="0"/>
      <w:marBottom w:val="0"/>
      <w:divBdr>
        <w:top w:val="none" w:sz="0" w:space="0" w:color="auto"/>
        <w:left w:val="none" w:sz="0" w:space="0" w:color="auto"/>
        <w:bottom w:val="none" w:sz="0" w:space="0" w:color="auto"/>
        <w:right w:val="none" w:sz="0" w:space="0" w:color="auto"/>
      </w:divBdr>
    </w:div>
    <w:div w:id="1502308883">
      <w:bodyDiv w:val="1"/>
      <w:marLeft w:val="0"/>
      <w:marRight w:val="0"/>
      <w:marTop w:val="0"/>
      <w:marBottom w:val="0"/>
      <w:divBdr>
        <w:top w:val="none" w:sz="0" w:space="0" w:color="auto"/>
        <w:left w:val="none" w:sz="0" w:space="0" w:color="auto"/>
        <w:bottom w:val="none" w:sz="0" w:space="0" w:color="auto"/>
        <w:right w:val="none" w:sz="0" w:space="0" w:color="auto"/>
      </w:divBdr>
    </w:div>
    <w:div w:id="150578135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628480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9832088">
      <w:bodyDiv w:val="1"/>
      <w:marLeft w:val="0"/>
      <w:marRight w:val="0"/>
      <w:marTop w:val="0"/>
      <w:marBottom w:val="0"/>
      <w:divBdr>
        <w:top w:val="none" w:sz="0" w:space="0" w:color="auto"/>
        <w:left w:val="none" w:sz="0" w:space="0" w:color="auto"/>
        <w:bottom w:val="none" w:sz="0" w:space="0" w:color="auto"/>
        <w:right w:val="none" w:sz="0" w:space="0" w:color="auto"/>
      </w:divBdr>
    </w:div>
    <w:div w:id="1545366136">
      <w:bodyDiv w:val="1"/>
      <w:marLeft w:val="0"/>
      <w:marRight w:val="0"/>
      <w:marTop w:val="0"/>
      <w:marBottom w:val="0"/>
      <w:divBdr>
        <w:top w:val="none" w:sz="0" w:space="0" w:color="auto"/>
        <w:left w:val="none" w:sz="0" w:space="0" w:color="auto"/>
        <w:bottom w:val="none" w:sz="0" w:space="0" w:color="auto"/>
        <w:right w:val="none" w:sz="0" w:space="0" w:color="auto"/>
      </w:divBdr>
    </w:div>
    <w:div w:id="154980467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289533">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5378940">
      <w:bodyDiv w:val="1"/>
      <w:marLeft w:val="0"/>
      <w:marRight w:val="0"/>
      <w:marTop w:val="0"/>
      <w:marBottom w:val="0"/>
      <w:divBdr>
        <w:top w:val="none" w:sz="0" w:space="0" w:color="auto"/>
        <w:left w:val="none" w:sz="0" w:space="0" w:color="auto"/>
        <w:bottom w:val="none" w:sz="0" w:space="0" w:color="auto"/>
        <w:right w:val="none" w:sz="0" w:space="0" w:color="auto"/>
      </w:divBdr>
    </w:div>
    <w:div w:id="1620994154">
      <w:bodyDiv w:val="1"/>
      <w:marLeft w:val="0"/>
      <w:marRight w:val="0"/>
      <w:marTop w:val="0"/>
      <w:marBottom w:val="0"/>
      <w:divBdr>
        <w:top w:val="none" w:sz="0" w:space="0" w:color="auto"/>
        <w:left w:val="none" w:sz="0" w:space="0" w:color="auto"/>
        <w:bottom w:val="none" w:sz="0" w:space="0" w:color="auto"/>
        <w:right w:val="none" w:sz="0" w:space="0" w:color="auto"/>
      </w:divBdr>
    </w:div>
    <w:div w:id="1638946425">
      <w:bodyDiv w:val="1"/>
      <w:marLeft w:val="0"/>
      <w:marRight w:val="0"/>
      <w:marTop w:val="0"/>
      <w:marBottom w:val="0"/>
      <w:divBdr>
        <w:top w:val="none" w:sz="0" w:space="0" w:color="auto"/>
        <w:left w:val="none" w:sz="0" w:space="0" w:color="auto"/>
        <w:bottom w:val="none" w:sz="0" w:space="0" w:color="auto"/>
        <w:right w:val="none" w:sz="0" w:space="0" w:color="auto"/>
      </w:divBdr>
    </w:div>
    <w:div w:id="164673770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940402">
      <w:bodyDiv w:val="1"/>
      <w:marLeft w:val="0"/>
      <w:marRight w:val="0"/>
      <w:marTop w:val="0"/>
      <w:marBottom w:val="0"/>
      <w:divBdr>
        <w:top w:val="none" w:sz="0" w:space="0" w:color="auto"/>
        <w:left w:val="none" w:sz="0" w:space="0" w:color="auto"/>
        <w:bottom w:val="none" w:sz="0" w:space="0" w:color="auto"/>
        <w:right w:val="none" w:sz="0" w:space="0" w:color="auto"/>
      </w:divBdr>
      <w:divsChild>
        <w:div w:id="1832596039">
          <w:marLeft w:val="0"/>
          <w:marRight w:val="0"/>
          <w:marTop w:val="0"/>
          <w:marBottom w:val="0"/>
          <w:divBdr>
            <w:top w:val="none" w:sz="0" w:space="0" w:color="auto"/>
            <w:left w:val="none" w:sz="0" w:space="0" w:color="auto"/>
            <w:bottom w:val="none" w:sz="0" w:space="0" w:color="auto"/>
            <w:right w:val="none" w:sz="0" w:space="0" w:color="auto"/>
          </w:divBdr>
          <w:divsChild>
            <w:div w:id="1612855443">
              <w:marLeft w:val="300"/>
              <w:marRight w:val="300"/>
              <w:marTop w:val="300"/>
              <w:marBottom w:val="300"/>
              <w:divBdr>
                <w:top w:val="none" w:sz="0" w:space="0" w:color="auto"/>
                <w:left w:val="none" w:sz="0" w:space="0" w:color="auto"/>
                <w:bottom w:val="none" w:sz="0" w:space="0" w:color="auto"/>
                <w:right w:val="none" w:sz="0" w:space="0" w:color="auto"/>
              </w:divBdr>
              <w:divsChild>
                <w:div w:id="1398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14785">
          <w:marLeft w:val="0"/>
          <w:marRight w:val="0"/>
          <w:marTop w:val="0"/>
          <w:marBottom w:val="0"/>
          <w:divBdr>
            <w:top w:val="none" w:sz="0" w:space="0" w:color="auto"/>
            <w:left w:val="none" w:sz="0" w:space="0" w:color="auto"/>
            <w:bottom w:val="none" w:sz="0" w:space="0" w:color="auto"/>
            <w:right w:val="none" w:sz="0" w:space="0" w:color="auto"/>
          </w:divBdr>
          <w:divsChild>
            <w:div w:id="1194881796">
              <w:marLeft w:val="0"/>
              <w:marRight w:val="0"/>
              <w:marTop w:val="0"/>
              <w:marBottom w:val="0"/>
              <w:divBdr>
                <w:top w:val="none" w:sz="0" w:space="0" w:color="auto"/>
                <w:left w:val="none" w:sz="0" w:space="0" w:color="auto"/>
                <w:bottom w:val="none" w:sz="0" w:space="0" w:color="auto"/>
                <w:right w:val="none" w:sz="0" w:space="0" w:color="auto"/>
              </w:divBdr>
              <w:divsChild>
                <w:div w:id="1585333495">
                  <w:marLeft w:val="0"/>
                  <w:marRight w:val="0"/>
                  <w:marTop w:val="0"/>
                  <w:marBottom w:val="0"/>
                  <w:divBdr>
                    <w:top w:val="none" w:sz="0" w:space="0" w:color="auto"/>
                    <w:left w:val="none" w:sz="0" w:space="0" w:color="auto"/>
                    <w:bottom w:val="none" w:sz="0" w:space="0" w:color="auto"/>
                    <w:right w:val="none" w:sz="0" w:space="0" w:color="auto"/>
                  </w:divBdr>
                  <w:divsChild>
                    <w:div w:id="201675407">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6415708">
      <w:bodyDiv w:val="1"/>
      <w:marLeft w:val="0"/>
      <w:marRight w:val="0"/>
      <w:marTop w:val="0"/>
      <w:marBottom w:val="0"/>
      <w:divBdr>
        <w:top w:val="none" w:sz="0" w:space="0" w:color="auto"/>
        <w:left w:val="none" w:sz="0" w:space="0" w:color="auto"/>
        <w:bottom w:val="none" w:sz="0" w:space="0" w:color="auto"/>
        <w:right w:val="none" w:sz="0" w:space="0" w:color="auto"/>
      </w:divBdr>
    </w:div>
    <w:div w:id="1699771089">
      <w:bodyDiv w:val="1"/>
      <w:marLeft w:val="0"/>
      <w:marRight w:val="0"/>
      <w:marTop w:val="0"/>
      <w:marBottom w:val="0"/>
      <w:divBdr>
        <w:top w:val="none" w:sz="0" w:space="0" w:color="auto"/>
        <w:left w:val="none" w:sz="0" w:space="0" w:color="auto"/>
        <w:bottom w:val="none" w:sz="0" w:space="0" w:color="auto"/>
        <w:right w:val="none" w:sz="0" w:space="0" w:color="auto"/>
      </w:divBdr>
    </w:div>
    <w:div w:id="1705204991">
      <w:bodyDiv w:val="1"/>
      <w:marLeft w:val="0"/>
      <w:marRight w:val="0"/>
      <w:marTop w:val="0"/>
      <w:marBottom w:val="0"/>
      <w:divBdr>
        <w:top w:val="none" w:sz="0" w:space="0" w:color="auto"/>
        <w:left w:val="none" w:sz="0" w:space="0" w:color="auto"/>
        <w:bottom w:val="none" w:sz="0" w:space="0" w:color="auto"/>
        <w:right w:val="none" w:sz="0" w:space="0" w:color="auto"/>
      </w:divBdr>
    </w:div>
    <w:div w:id="1724213830">
      <w:bodyDiv w:val="1"/>
      <w:marLeft w:val="0"/>
      <w:marRight w:val="0"/>
      <w:marTop w:val="0"/>
      <w:marBottom w:val="0"/>
      <w:divBdr>
        <w:top w:val="none" w:sz="0" w:space="0" w:color="auto"/>
        <w:left w:val="none" w:sz="0" w:space="0" w:color="auto"/>
        <w:bottom w:val="none" w:sz="0" w:space="0" w:color="auto"/>
        <w:right w:val="none" w:sz="0" w:space="0" w:color="auto"/>
      </w:divBdr>
    </w:div>
    <w:div w:id="173069319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4911528">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6150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797116">
      <w:bodyDiv w:val="1"/>
      <w:marLeft w:val="0"/>
      <w:marRight w:val="0"/>
      <w:marTop w:val="0"/>
      <w:marBottom w:val="0"/>
      <w:divBdr>
        <w:top w:val="none" w:sz="0" w:space="0" w:color="auto"/>
        <w:left w:val="none" w:sz="0" w:space="0" w:color="auto"/>
        <w:bottom w:val="none" w:sz="0" w:space="0" w:color="auto"/>
        <w:right w:val="none" w:sz="0" w:space="0" w:color="auto"/>
      </w:divBdr>
    </w:div>
    <w:div w:id="1816988716">
      <w:bodyDiv w:val="1"/>
      <w:marLeft w:val="0"/>
      <w:marRight w:val="0"/>
      <w:marTop w:val="0"/>
      <w:marBottom w:val="0"/>
      <w:divBdr>
        <w:top w:val="none" w:sz="0" w:space="0" w:color="auto"/>
        <w:left w:val="none" w:sz="0" w:space="0" w:color="auto"/>
        <w:bottom w:val="none" w:sz="0" w:space="0" w:color="auto"/>
        <w:right w:val="none" w:sz="0" w:space="0" w:color="auto"/>
      </w:divBdr>
    </w:div>
    <w:div w:id="1819490889">
      <w:bodyDiv w:val="1"/>
      <w:marLeft w:val="0"/>
      <w:marRight w:val="0"/>
      <w:marTop w:val="0"/>
      <w:marBottom w:val="0"/>
      <w:divBdr>
        <w:top w:val="none" w:sz="0" w:space="0" w:color="auto"/>
        <w:left w:val="none" w:sz="0" w:space="0" w:color="auto"/>
        <w:bottom w:val="none" w:sz="0" w:space="0" w:color="auto"/>
        <w:right w:val="none" w:sz="0" w:space="0" w:color="auto"/>
      </w:divBdr>
    </w:div>
    <w:div w:id="1819689333">
      <w:bodyDiv w:val="1"/>
      <w:marLeft w:val="0"/>
      <w:marRight w:val="0"/>
      <w:marTop w:val="0"/>
      <w:marBottom w:val="0"/>
      <w:divBdr>
        <w:top w:val="none" w:sz="0" w:space="0" w:color="auto"/>
        <w:left w:val="none" w:sz="0" w:space="0" w:color="auto"/>
        <w:bottom w:val="none" w:sz="0" w:space="0" w:color="auto"/>
        <w:right w:val="none" w:sz="0" w:space="0" w:color="auto"/>
      </w:divBdr>
    </w:div>
    <w:div w:id="1822773665">
      <w:bodyDiv w:val="1"/>
      <w:marLeft w:val="0"/>
      <w:marRight w:val="0"/>
      <w:marTop w:val="0"/>
      <w:marBottom w:val="0"/>
      <w:divBdr>
        <w:top w:val="none" w:sz="0" w:space="0" w:color="auto"/>
        <w:left w:val="none" w:sz="0" w:space="0" w:color="auto"/>
        <w:bottom w:val="none" w:sz="0" w:space="0" w:color="auto"/>
        <w:right w:val="none" w:sz="0" w:space="0" w:color="auto"/>
      </w:divBdr>
    </w:div>
    <w:div w:id="1830827093">
      <w:bodyDiv w:val="1"/>
      <w:marLeft w:val="0"/>
      <w:marRight w:val="0"/>
      <w:marTop w:val="0"/>
      <w:marBottom w:val="0"/>
      <w:divBdr>
        <w:top w:val="none" w:sz="0" w:space="0" w:color="auto"/>
        <w:left w:val="none" w:sz="0" w:space="0" w:color="auto"/>
        <w:bottom w:val="none" w:sz="0" w:space="0" w:color="auto"/>
        <w:right w:val="none" w:sz="0" w:space="0" w:color="auto"/>
      </w:divBdr>
    </w:div>
    <w:div w:id="183156191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3621818">
      <w:bodyDiv w:val="1"/>
      <w:marLeft w:val="0"/>
      <w:marRight w:val="0"/>
      <w:marTop w:val="0"/>
      <w:marBottom w:val="0"/>
      <w:divBdr>
        <w:top w:val="none" w:sz="0" w:space="0" w:color="auto"/>
        <w:left w:val="none" w:sz="0" w:space="0" w:color="auto"/>
        <w:bottom w:val="none" w:sz="0" w:space="0" w:color="auto"/>
        <w:right w:val="none" w:sz="0" w:space="0" w:color="auto"/>
      </w:divBdr>
    </w:div>
    <w:div w:id="185133499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2284157">
      <w:bodyDiv w:val="1"/>
      <w:marLeft w:val="0"/>
      <w:marRight w:val="0"/>
      <w:marTop w:val="0"/>
      <w:marBottom w:val="0"/>
      <w:divBdr>
        <w:top w:val="none" w:sz="0" w:space="0" w:color="auto"/>
        <w:left w:val="none" w:sz="0" w:space="0" w:color="auto"/>
        <w:bottom w:val="none" w:sz="0" w:space="0" w:color="auto"/>
        <w:right w:val="none" w:sz="0" w:space="0" w:color="auto"/>
      </w:divBdr>
      <w:divsChild>
        <w:div w:id="127358538">
          <w:marLeft w:val="0"/>
          <w:marRight w:val="0"/>
          <w:marTop w:val="0"/>
          <w:marBottom w:val="0"/>
          <w:divBdr>
            <w:top w:val="none" w:sz="0" w:space="0" w:color="auto"/>
            <w:left w:val="none" w:sz="0" w:space="0" w:color="auto"/>
            <w:bottom w:val="none" w:sz="0" w:space="0" w:color="auto"/>
            <w:right w:val="none" w:sz="0" w:space="0" w:color="auto"/>
          </w:divBdr>
          <w:divsChild>
            <w:div w:id="2028365201">
              <w:marLeft w:val="0"/>
              <w:marRight w:val="0"/>
              <w:marTop w:val="0"/>
              <w:marBottom w:val="300"/>
              <w:divBdr>
                <w:top w:val="none" w:sz="0" w:space="0" w:color="auto"/>
                <w:left w:val="none" w:sz="0" w:space="0" w:color="auto"/>
                <w:bottom w:val="none" w:sz="0" w:space="0" w:color="auto"/>
                <w:right w:val="none" w:sz="0" w:space="0" w:color="auto"/>
              </w:divBdr>
            </w:div>
          </w:divsChild>
        </w:div>
        <w:div w:id="211844111">
          <w:marLeft w:val="0"/>
          <w:marRight w:val="0"/>
          <w:marTop w:val="0"/>
          <w:marBottom w:val="0"/>
          <w:divBdr>
            <w:top w:val="none" w:sz="0" w:space="0" w:color="auto"/>
            <w:left w:val="none" w:sz="0" w:space="0" w:color="auto"/>
            <w:bottom w:val="none" w:sz="0" w:space="0" w:color="auto"/>
            <w:right w:val="none" w:sz="0" w:space="0" w:color="auto"/>
          </w:divBdr>
          <w:divsChild>
            <w:div w:id="1952122784">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055860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63729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0290699">
      <w:bodyDiv w:val="1"/>
      <w:marLeft w:val="0"/>
      <w:marRight w:val="0"/>
      <w:marTop w:val="0"/>
      <w:marBottom w:val="0"/>
      <w:divBdr>
        <w:top w:val="none" w:sz="0" w:space="0" w:color="auto"/>
        <w:left w:val="none" w:sz="0" w:space="0" w:color="auto"/>
        <w:bottom w:val="none" w:sz="0" w:space="0" w:color="auto"/>
        <w:right w:val="none" w:sz="0" w:space="0" w:color="auto"/>
      </w:divBdr>
      <w:divsChild>
        <w:div w:id="1999845672">
          <w:marLeft w:val="0"/>
          <w:marRight w:val="0"/>
          <w:marTop w:val="0"/>
          <w:marBottom w:val="0"/>
          <w:divBdr>
            <w:top w:val="none" w:sz="0" w:space="0" w:color="auto"/>
            <w:left w:val="none" w:sz="0" w:space="0" w:color="auto"/>
            <w:bottom w:val="none" w:sz="0" w:space="0" w:color="auto"/>
            <w:right w:val="none" w:sz="0" w:space="0" w:color="auto"/>
          </w:divBdr>
          <w:divsChild>
            <w:div w:id="1837450268">
              <w:marLeft w:val="0"/>
              <w:marRight w:val="0"/>
              <w:marTop w:val="0"/>
              <w:marBottom w:val="0"/>
              <w:divBdr>
                <w:top w:val="none" w:sz="0" w:space="0" w:color="auto"/>
                <w:left w:val="none" w:sz="0" w:space="0" w:color="auto"/>
                <w:bottom w:val="none" w:sz="0" w:space="0" w:color="auto"/>
                <w:right w:val="none" w:sz="0" w:space="0" w:color="auto"/>
              </w:divBdr>
              <w:divsChild>
                <w:div w:id="244843313">
                  <w:marLeft w:val="600"/>
                  <w:marRight w:val="600"/>
                  <w:marTop w:val="0"/>
                  <w:marBottom w:val="0"/>
                  <w:divBdr>
                    <w:top w:val="none" w:sz="0" w:space="0" w:color="auto"/>
                    <w:left w:val="none" w:sz="0" w:space="0" w:color="auto"/>
                    <w:bottom w:val="none" w:sz="0" w:space="0" w:color="auto"/>
                    <w:right w:val="none" w:sz="0" w:space="0" w:color="auto"/>
                  </w:divBdr>
                  <w:divsChild>
                    <w:div w:id="1987203482">
                      <w:marLeft w:val="0"/>
                      <w:marRight w:val="0"/>
                      <w:marTop w:val="0"/>
                      <w:marBottom w:val="0"/>
                      <w:divBdr>
                        <w:top w:val="none" w:sz="0" w:space="0" w:color="auto"/>
                        <w:left w:val="none" w:sz="0" w:space="0" w:color="auto"/>
                        <w:bottom w:val="none" w:sz="0" w:space="0" w:color="auto"/>
                        <w:right w:val="none" w:sz="0" w:space="0" w:color="auto"/>
                      </w:divBdr>
                      <w:divsChild>
                        <w:div w:id="906114538">
                          <w:marLeft w:val="0"/>
                          <w:marRight w:val="144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80633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111375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1152694">
      <w:bodyDiv w:val="1"/>
      <w:marLeft w:val="0"/>
      <w:marRight w:val="0"/>
      <w:marTop w:val="0"/>
      <w:marBottom w:val="0"/>
      <w:divBdr>
        <w:top w:val="none" w:sz="0" w:space="0" w:color="auto"/>
        <w:left w:val="none" w:sz="0" w:space="0" w:color="auto"/>
        <w:bottom w:val="none" w:sz="0" w:space="0" w:color="auto"/>
        <w:right w:val="none" w:sz="0" w:space="0" w:color="auto"/>
      </w:divBdr>
    </w:div>
    <w:div w:id="2005234812">
      <w:bodyDiv w:val="1"/>
      <w:marLeft w:val="0"/>
      <w:marRight w:val="0"/>
      <w:marTop w:val="0"/>
      <w:marBottom w:val="0"/>
      <w:divBdr>
        <w:top w:val="none" w:sz="0" w:space="0" w:color="auto"/>
        <w:left w:val="none" w:sz="0" w:space="0" w:color="auto"/>
        <w:bottom w:val="none" w:sz="0" w:space="0" w:color="auto"/>
        <w:right w:val="none" w:sz="0" w:space="0" w:color="auto"/>
      </w:divBdr>
    </w:div>
    <w:div w:id="2020768531">
      <w:bodyDiv w:val="1"/>
      <w:marLeft w:val="0"/>
      <w:marRight w:val="0"/>
      <w:marTop w:val="0"/>
      <w:marBottom w:val="0"/>
      <w:divBdr>
        <w:top w:val="none" w:sz="0" w:space="0" w:color="auto"/>
        <w:left w:val="none" w:sz="0" w:space="0" w:color="auto"/>
        <w:bottom w:val="none" w:sz="0" w:space="0" w:color="auto"/>
        <w:right w:val="none" w:sz="0" w:space="0" w:color="auto"/>
      </w:divBdr>
    </w:div>
    <w:div w:id="20369542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370685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96521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sidesources.com/point-keep-lenders-honest-keep-consumer-financial-protection-bureau/" TargetMode="External"/><Relationship Id="rId18" Type="http://schemas.openxmlformats.org/officeDocument/2006/relationships/hyperlink" Target="https://www.valuepenguin.com/2018/01/cfpb-good-investment" TargetMode="External"/><Relationship Id="rId26" Type="http://schemas.openxmlformats.org/officeDocument/2006/relationships/hyperlink" Target="https://www.americanbanker.com/opinion/mulvaneys-proposed-cfpb-reforms-are-bad-for-small-business-too" TargetMode="External"/><Relationship Id="rId39" Type="http://schemas.openxmlformats.org/officeDocument/2006/relationships/hyperlink" Target="https://obamawhitehouse.archives.gov/blog/2012/01/04/consumer-financial-protection-bureau-101-why-we-need-consumer-watchdog" TargetMode="External"/><Relationship Id="rId21" Type="http://schemas.openxmlformats.org/officeDocument/2006/relationships/hyperlink" Target="https://www.uschamber.com/series/above-the-fold/cfpb-making-the-connection-good-ideas" TargetMode="External"/><Relationship Id="rId34" Type="http://schemas.openxmlformats.org/officeDocument/2006/relationships/hyperlink" Target="https://www.consumerfinance.gov/about-us/newsroom/cfpb-finalizes-rule-stop-payday-debt-traps/" TargetMode="External"/><Relationship Id="rId42" Type="http://schemas.openxmlformats.org/officeDocument/2006/relationships/hyperlink" Target="https://www.consumerfinance.gov/about-us/newsroom/cfpb-finalizes-rule-stop-payday-debt-traps/"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americanbanker.com/opinion/mulvaneys-proposed-cfpb-reforms-are-bad-for-small-business-too" TargetMode="External"/><Relationship Id="rId29" Type="http://schemas.openxmlformats.org/officeDocument/2006/relationships/hyperlink" Target="https://www.commondreams.org/views/2018/07/07/trump-administration-war-cfpb-bad-news-communities-color" TargetMode="External"/><Relationship Id="rId11" Type="http://schemas.openxmlformats.org/officeDocument/2006/relationships/hyperlink" Target="https://www.insidesources.com/point-keep-lenders-honest-keep-consumer-financial-protection-bureau/" TargetMode="External"/><Relationship Id="rId24" Type="http://schemas.openxmlformats.org/officeDocument/2006/relationships/hyperlink" Target="https://www.uschamber.com/series/above-the-fold/cfpb-making-the-connection-good-ideas" TargetMode="External"/><Relationship Id="rId32" Type="http://schemas.openxmlformats.org/officeDocument/2006/relationships/hyperlink" Target="https://www.commondreams.org/views/2018/07/07/trump-administration-war-cfpb-bad-news-communities-color" TargetMode="External"/><Relationship Id="rId37" Type="http://schemas.openxmlformats.org/officeDocument/2006/relationships/hyperlink" Target="https://www.consumerfinance.gov/about-us/newsroom/cfpb-finalizes-rule-stop-payday-debt-traps/" TargetMode="External"/><Relationship Id="rId40" Type="http://schemas.openxmlformats.org/officeDocument/2006/relationships/hyperlink" Target="https://obamawhitehouse.archives.gov/blog/2012/01/04/consumer-financial-protection-bureau-101-why-we-need-consumer-watchdog" TargetMode="External"/><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americanbanker.com/opinion/mulvaneys-proposed-cfpb-reforms-are-bad-for-small-business-too" TargetMode="External"/><Relationship Id="rId23" Type="http://schemas.openxmlformats.org/officeDocument/2006/relationships/hyperlink" Target="https://www.uschamber.com/series/above-the-fold/cfpb-making-the-connection-good-ideas" TargetMode="External"/><Relationship Id="rId28" Type="http://schemas.openxmlformats.org/officeDocument/2006/relationships/hyperlink" Target="https://www.americanbanker.com/opinion/mulvaneys-proposed-cfpb-reforms-are-bad-for-small-business-too" TargetMode="External"/><Relationship Id="rId36" Type="http://schemas.openxmlformats.org/officeDocument/2006/relationships/hyperlink" Target="https://www.consumerfinance.gov/about-us/newsroom/cfpb-finalizes-rule-stop-payday-debt-traps/" TargetMode="External"/><Relationship Id="rId49" Type="http://schemas.openxmlformats.org/officeDocument/2006/relationships/fontTable" Target="fontTable.xml"/><Relationship Id="rId10" Type="http://schemas.openxmlformats.org/officeDocument/2006/relationships/hyperlink" Target="https://www.insidesources.com/point-keep-lenders-honest-keep-consumer-financial-protection-bureau/" TargetMode="External"/><Relationship Id="rId19" Type="http://schemas.openxmlformats.org/officeDocument/2006/relationships/hyperlink" Target="https://www.valuepenguin.com/2018/01/cfpb-good-investment" TargetMode="External"/><Relationship Id="rId31" Type="http://schemas.openxmlformats.org/officeDocument/2006/relationships/hyperlink" Target="https://obamawhitehouse.archives.gov/blog/2012/01/04/consumer-financial-protection-bureau-101-why-we-need-consumer-watchdog" TargetMode="External"/><Relationship Id="rId44"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ommondreams.org/views/2018/07/07/trump-administration-war-cfpb-bad-news-communities-color" TargetMode="External"/><Relationship Id="rId22" Type="http://schemas.openxmlformats.org/officeDocument/2006/relationships/hyperlink" Target="https://www.uschamber.com/series/above-the-fold/cfpb-making-the-connection-good-ideas" TargetMode="External"/><Relationship Id="rId27" Type="http://schemas.openxmlformats.org/officeDocument/2006/relationships/hyperlink" Target="https://www.americanbanker.com/opinion/mulvaneys-proposed-cfpb-reforms-are-bad-for-small-business-too" TargetMode="External"/><Relationship Id="rId30" Type="http://schemas.openxmlformats.org/officeDocument/2006/relationships/hyperlink" Target="https://www.insidesources.com/point-keep-lenders-honest-keep-consumer-financial-protection-bureau/" TargetMode="External"/><Relationship Id="rId35" Type="http://schemas.openxmlformats.org/officeDocument/2006/relationships/hyperlink" Target="https://obamawhitehouse.archives.gov/blog/2012/01/04/consumer-financial-protection-bureau-101-why-we-need-consumer-watchdog"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insidesources.com/point-keep-lenders-honest-keep-consumer-financial-protection-bureau/" TargetMode="External"/><Relationship Id="rId17" Type="http://schemas.openxmlformats.org/officeDocument/2006/relationships/hyperlink" Target="https://www.valuepenguin.com/2018/01/cfpb-good-investment" TargetMode="External"/><Relationship Id="rId25" Type="http://schemas.openxmlformats.org/officeDocument/2006/relationships/hyperlink" Target="https://www.uschamber.com/series/above-the-fold/cfpb-making-the-connection-good-ideas" TargetMode="External"/><Relationship Id="rId33" Type="http://schemas.openxmlformats.org/officeDocument/2006/relationships/hyperlink" Target="https://www.insidesources.com/point-keep-lenders-honest-keep-consumer-financial-protection-bureau/" TargetMode="External"/><Relationship Id="rId38" Type="http://schemas.openxmlformats.org/officeDocument/2006/relationships/hyperlink" Target="https://www.consumerfinance.gov/about-us/newsroom/cfpb-finalizes-rule-stop-payday-debt-traps/" TargetMode="External"/><Relationship Id="rId46" Type="http://schemas.openxmlformats.org/officeDocument/2006/relationships/footer" Target="footer2.xml"/><Relationship Id="rId20" Type="http://schemas.openxmlformats.org/officeDocument/2006/relationships/hyperlink" Target="https://www.uschamber.com/series/above-the-fold/cfpb-making-the-connection-good-ideas" TargetMode="External"/><Relationship Id="rId41" Type="http://schemas.openxmlformats.org/officeDocument/2006/relationships/hyperlink" Target="https://www.povertylaw.org/clearinghouse/articles/payday"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FB4B02-7794-4253-A525-FD0B8354E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9D47E-C98E-4DC1-AEEC-4D21117225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72FEBF-69CB-4596-87E4-774D63885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13</Pages>
  <Words>6370</Words>
  <Characters>36315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42600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Noah Jeub</cp:lastModifiedBy>
  <cp:revision>116</cp:revision>
  <cp:lastPrinted>2014-07-05T10:25:00Z</cp:lastPrinted>
  <dcterms:created xsi:type="dcterms:W3CDTF">2019-11-04T13:24:00Z</dcterms:created>
  <dcterms:modified xsi:type="dcterms:W3CDTF">2019-11-11T14:10:00Z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